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psmdcp"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customXml/item1.xml" ContentType="application/xml"/>
  <Override PartName="/customXml/itemProps2.xml" ContentType="application/vnd.openxmlformats-officedocument.customXmlProperties+xml"/>
  <Override PartName="/customXml/item2.xml" ContentType="application/xml"/>
  <Override PartName="/customXml/itemProps1.xml" ContentType="application/vnd.openxmlformats-officedocument.customXmlProperties+xml"/>
  <Override PartName="/customXml/item3.xml" ContentType="application/xml"/>
  <Override PartName="/customXml/itemProps3.xml" ContentType="application/vnd.openxmlformats-officedocument.customXmlProperties+xml"/>
  <Override PartName="/docProps/custom.xml" ContentType="application/vnd.openxmlformats-officedocument.custom-properties+xml"/>
  <Override PartName="/word/settings.xml" ContentType="application/vnd.openxmlformats-officedocument.wordprocessingml.setting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officeDocument" Target="word/document.xml" Id="pkgRId0" /><Relationship Type="http://schemas.openxmlformats.org/officeDocument/2006/relationships/custom-properties" Target="docProps/custom.xml" Id="rId1" /><Relationship Type="http://schemas.openxmlformats.org/officeDocument/2006/relationships/extended-properties" Target="docProps/app.xml" Id="Rb74605abbb8844c5" /><Relationship Type="http://schemas.openxmlformats.org/package/2006/relationships/metadata/core-properties" Target="package/services/metadata/core-properties/c3ed4d7a211044aa9382c00ceccb141f.psmdcp" Id="R56c70a76b2bc42cf" /></Relationships>
</file>

<file path=word/document.xml><?xml version="1.0" encoding="utf-8"?>
<w:document xmlns:w14="http://schemas.microsoft.com/office/word/2010/wordml" xmlns:wp14="http://schemas.microsoft.com/office/word/2010/wordprocessingDrawing" xmlns:w="http://schemas.openxmlformats.org/wordprocessingml/2006/main" xmlns:mc="http://schemas.openxmlformats.org/markup-compatibility/2006" mc:Ignorable="w14 wp14">
  <w:body>
    <w:p xmlns:wp14="http://schemas.microsoft.com/office/word/2010/wordml" w14:paraId="672A6659" wp14:textId="77777777">
      <w:pPr>
        <w:spacing w:before="0" w:after="0" w:line="240"/>
        <w:ind w:left="-426" w:right="0" w:hanging="141"/>
        <w:jc w:val="left"/>
        <w:rPr>
          <w:rFonts w:ascii="Calibri" w:hAnsi="Calibri" w:eastAsia="Calibri" w:cs="Calibri"/>
          <w:color w:val="auto"/>
          <w:spacing w:val="0"/>
          <w:position w:val="0"/>
          <w:sz w:val="24"/>
          <w:shd w:val="clear" w:fill="auto"/>
        </w:rPr>
      </w:pPr>
    </w:p>
    <w:tbl>
      <w:tblPr/>
      <w:tblGrid>
        <w:gridCol w:w="1560"/>
        <w:gridCol w:w="3402"/>
        <w:gridCol w:w="1842"/>
        <w:gridCol w:w="1943"/>
      </w:tblGrid>
      <w:tr xmlns:wp14="http://schemas.microsoft.com/office/word/2010/wordml" w14:paraId="68A0FA3E" wp14:textId="77777777">
        <w:trPr>
          <w:trHeight w:val="556" w:hRule="auto"/>
          <w:jc w:val="left"/>
        </w:trPr>
        <w:tc>
          <w:tcPr>
            <w:tcW w:w="1560" w:type="dxa"/>
            <w:tcBorders>
              <w:top w:val="single" w:color="000000" w:sz="0"/>
              <w:left w:val="single" w:color="000000" w:sz="0"/>
              <w:bottom w:val="single" w:color="000000" w:sz="0"/>
              <w:right w:val="single" w:color="000000" w:sz="0"/>
            </w:tcBorders>
            <w:shd w:val="clear" w:color="auto" w:fill="auto"/>
            <w:tcMar>
              <w:left w:w="108" w:type="dxa"/>
              <w:right w:w="108" w:type="dxa"/>
            </w:tcMar>
            <w:vAlign w:val="top"/>
          </w:tcPr>
          <w:p w14:paraId="176BACEE" wp14:textId="77777777">
            <w:pPr>
              <w:spacing w:before="0" w:after="0" w:line="240"/>
              <w:ind w:left="0" w:right="0" w:firstLine="0"/>
              <w:jc w:val="left"/>
              <w:rPr>
                <w:color w:val="auto"/>
                <w:spacing w:val="0"/>
                <w:position w:val="0"/>
                <w:sz w:val="22"/>
                <w:shd w:val="clear" w:fill="auto"/>
              </w:rPr>
            </w:pPr>
            <w:r>
              <w:rPr>
                <w:rFonts w:ascii="Cambria" w:hAnsi="Cambria" w:eastAsia="Cambria" w:cs="Cambria"/>
                <w:b/>
                <w:color w:val="auto"/>
                <w:spacing w:val="0"/>
                <w:position w:val="0"/>
                <w:sz w:val="22"/>
                <w:shd w:val="clear" w:fill="auto"/>
              </w:rPr>
              <w:t xml:space="preserve">Job Title: </w:t>
            </w:r>
          </w:p>
        </w:tc>
        <w:tc>
          <w:tcPr>
            <w:tcW w:w="3402" w:type="dxa"/>
            <w:tcBorders>
              <w:top w:val="single" w:color="000000" w:sz="0"/>
              <w:left w:val="single" w:color="000000" w:sz="0"/>
              <w:bottom w:val="single" w:color="000000" w:sz="0"/>
              <w:right w:val="single" w:color="000000" w:sz="0"/>
            </w:tcBorders>
            <w:shd w:val="clear" w:color="auto" w:fill="auto"/>
            <w:tcMar>
              <w:left w:w="108" w:type="dxa"/>
              <w:right w:w="108" w:type="dxa"/>
            </w:tcMar>
            <w:vAlign w:val="top"/>
          </w:tcPr>
          <w:p w14:paraId="6AD2FB5E" wp14:textId="77777777">
            <w:pPr>
              <w:spacing w:before="0" w:after="0" w:line="240"/>
              <w:ind w:left="0" w:right="0" w:firstLine="0"/>
              <w:jc w:val="both"/>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Nurse Coordinator </w:t>
            </w:r>
          </w:p>
        </w:tc>
        <w:tc>
          <w:tcPr>
            <w:tcW w:w="1842" w:type="dxa"/>
            <w:tcBorders>
              <w:top w:val="single" w:color="000000" w:sz="0"/>
              <w:left w:val="single" w:color="000000" w:sz="0"/>
              <w:bottom w:val="single" w:color="000000" w:sz="0"/>
              <w:right w:val="single" w:color="000000" w:sz="0"/>
            </w:tcBorders>
            <w:shd w:val="clear" w:color="auto" w:fill="auto"/>
            <w:tcMar>
              <w:left w:w="108" w:type="dxa"/>
              <w:right w:w="108" w:type="dxa"/>
            </w:tcMar>
            <w:vAlign w:val="top"/>
          </w:tcPr>
          <w:p w14:paraId="3BBB0346" wp14:textId="77777777">
            <w:pPr>
              <w:spacing w:before="0" w:after="0" w:line="240"/>
              <w:ind w:left="0" w:right="0" w:firstLine="0"/>
              <w:jc w:val="both"/>
              <w:rPr>
                <w:color w:val="auto"/>
                <w:spacing w:val="0"/>
                <w:position w:val="0"/>
                <w:sz w:val="22"/>
                <w:shd w:val="clear" w:fill="auto"/>
              </w:rPr>
            </w:pPr>
            <w:r>
              <w:rPr>
                <w:rFonts w:ascii="Cambria" w:hAnsi="Cambria" w:eastAsia="Cambria" w:cs="Cambria"/>
                <w:b/>
                <w:color w:val="auto"/>
                <w:spacing w:val="0"/>
                <w:position w:val="0"/>
                <w:sz w:val="22"/>
                <w:shd w:val="clear" w:fill="auto"/>
              </w:rPr>
              <w:t xml:space="preserve">Date Prepared:</w:t>
            </w:r>
          </w:p>
        </w:tc>
        <w:tc>
          <w:tcPr>
            <w:tcW w:w="1943" w:type="dxa"/>
            <w:tcBorders>
              <w:top w:val="single" w:color="000000" w:sz="0"/>
              <w:left w:val="single" w:color="000000" w:sz="0"/>
              <w:bottom w:val="single" w:color="000000" w:sz="0"/>
              <w:right w:val="single" w:color="000000" w:sz="0"/>
            </w:tcBorders>
            <w:shd w:val="clear" w:color="auto" w:fill="auto"/>
            <w:tcMar>
              <w:left w:w="108" w:type="dxa"/>
              <w:right w:w="108" w:type="dxa"/>
            </w:tcMar>
            <w:vAlign w:val="top"/>
          </w:tcPr>
          <w:p w14:paraId="0A37501D" wp14:textId="77777777">
            <w:pPr>
              <w:spacing w:before="0" w:after="0" w:line="240"/>
              <w:ind w:left="0" w:right="0" w:firstLine="0"/>
              <w:jc w:val="both"/>
              <w:rPr>
                <w:rFonts w:ascii="Calibri" w:hAnsi="Calibri" w:eastAsia="Calibri" w:cs="Calibri"/>
                <w:color w:val="auto"/>
                <w:spacing w:val="0"/>
                <w:position w:val="0"/>
                <w:sz w:val="22"/>
                <w:shd w:val="clear" w:fill="auto"/>
              </w:rPr>
            </w:pPr>
          </w:p>
        </w:tc>
      </w:tr>
      <w:tr xmlns:wp14="http://schemas.microsoft.com/office/word/2010/wordml" w14:paraId="5DB51616" wp14:textId="77777777">
        <w:trPr>
          <w:trHeight w:val="1" w:hRule="atLeast"/>
          <w:jc w:val="left"/>
        </w:trPr>
        <w:tc>
          <w:tcPr>
            <w:tcW w:w="1560" w:type="dxa"/>
            <w:tcBorders>
              <w:top w:val="single" w:color="000000" w:sz="0"/>
              <w:left w:val="single" w:color="000000" w:sz="0"/>
              <w:bottom w:val="single" w:color="000000" w:sz="0"/>
              <w:right w:val="single" w:color="000000" w:sz="0"/>
            </w:tcBorders>
            <w:shd w:val="clear" w:color="auto" w:fill="auto"/>
            <w:tcMar>
              <w:left w:w="108" w:type="dxa"/>
              <w:right w:w="108" w:type="dxa"/>
            </w:tcMar>
            <w:vAlign w:val="top"/>
          </w:tcPr>
          <w:p w14:paraId="50FAF229" wp14:textId="77777777">
            <w:pPr>
              <w:spacing w:before="0" w:after="0" w:line="240"/>
              <w:ind w:left="0" w:right="0" w:firstLine="0"/>
              <w:jc w:val="both"/>
              <w:rPr>
                <w:color w:val="auto"/>
                <w:spacing w:val="0"/>
                <w:position w:val="0"/>
                <w:sz w:val="22"/>
                <w:shd w:val="clear" w:fill="auto"/>
              </w:rPr>
            </w:pPr>
            <w:r>
              <w:rPr>
                <w:rFonts w:ascii="Cambria" w:hAnsi="Cambria" w:eastAsia="Cambria" w:cs="Cambria"/>
                <w:b/>
                <w:color w:val="auto"/>
                <w:spacing w:val="0"/>
                <w:position w:val="0"/>
                <w:sz w:val="22"/>
                <w:shd w:val="clear" w:fill="auto"/>
              </w:rPr>
              <w:t xml:space="preserve">Department:</w:t>
            </w:r>
          </w:p>
        </w:tc>
        <w:tc>
          <w:tcPr>
            <w:tcW w:w="3402" w:type="dxa"/>
            <w:tcBorders>
              <w:top w:val="single" w:color="000000" w:sz="0"/>
              <w:left w:val="single" w:color="000000" w:sz="0"/>
              <w:bottom w:val="single" w:color="000000" w:sz="0"/>
              <w:right w:val="single" w:color="000000" w:sz="0"/>
            </w:tcBorders>
            <w:shd w:val="clear" w:color="auto" w:fill="auto"/>
            <w:tcMar>
              <w:left w:w="108" w:type="dxa"/>
              <w:right w:w="108" w:type="dxa"/>
            </w:tcMar>
            <w:vAlign w:val="top"/>
          </w:tcPr>
          <w:p w14:paraId="187DE277" wp14:textId="77777777">
            <w:pPr>
              <w:spacing w:before="0" w:after="0" w:line="240"/>
              <w:ind w:left="0" w:right="0" w:firstLine="0"/>
              <w:jc w:val="both"/>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Administrator/Owner</w:t>
            </w:r>
          </w:p>
        </w:tc>
        <w:tc>
          <w:tcPr>
            <w:tcW w:w="1842" w:type="dxa"/>
            <w:tcBorders>
              <w:top w:val="single" w:color="000000" w:sz="0"/>
              <w:left w:val="single" w:color="000000" w:sz="0"/>
              <w:bottom w:val="single" w:color="000000" w:sz="0"/>
              <w:right w:val="single" w:color="000000" w:sz="0"/>
            </w:tcBorders>
            <w:shd w:val="clear" w:color="auto" w:fill="auto"/>
            <w:tcMar>
              <w:left w:w="108" w:type="dxa"/>
              <w:right w:w="108" w:type="dxa"/>
            </w:tcMar>
            <w:vAlign w:val="top"/>
          </w:tcPr>
          <w:p w14:paraId="667B2E6E" wp14:textId="77777777">
            <w:pPr>
              <w:spacing w:before="0" w:after="0" w:line="240"/>
              <w:ind w:left="0" w:right="0" w:firstLine="0"/>
              <w:jc w:val="both"/>
              <w:rPr>
                <w:color w:val="auto"/>
                <w:spacing w:val="0"/>
                <w:position w:val="0"/>
                <w:sz w:val="22"/>
                <w:shd w:val="clear" w:fill="auto"/>
              </w:rPr>
            </w:pPr>
            <w:r>
              <w:rPr>
                <w:rFonts w:ascii="Cambria" w:hAnsi="Cambria" w:eastAsia="Cambria" w:cs="Cambria"/>
                <w:b/>
                <w:color w:val="auto"/>
                <w:spacing w:val="0"/>
                <w:position w:val="0"/>
                <w:sz w:val="22"/>
                <w:shd w:val="clear" w:fill="auto"/>
              </w:rPr>
              <w:t xml:space="preserve">Date Revised</w:t>
            </w:r>
          </w:p>
        </w:tc>
        <w:tc>
          <w:tcPr>
            <w:tcW w:w="1943" w:type="dxa"/>
            <w:tcBorders>
              <w:top w:val="single" w:color="000000" w:sz="0"/>
              <w:left w:val="single" w:color="000000" w:sz="0"/>
              <w:bottom w:val="single" w:color="000000" w:sz="0"/>
              <w:right w:val="single" w:color="000000" w:sz="0"/>
            </w:tcBorders>
            <w:shd w:val="clear" w:color="auto" w:fill="auto"/>
            <w:tcMar>
              <w:left w:w="108" w:type="dxa"/>
              <w:right w:w="108" w:type="dxa"/>
            </w:tcMar>
            <w:vAlign w:val="top"/>
          </w:tcPr>
          <w:p w14:paraId="5DAB6C7B" wp14:textId="77777777">
            <w:pPr>
              <w:spacing w:before="0" w:after="0" w:line="240"/>
              <w:ind w:left="0" w:right="0" w:firstLine="0"/>
              <w:jc w:val="left"/>
              <w:rPr>
                <w:rFonts w:ascii="Calibri" w:hAnsi="Calibri" w:eastAsia="Calibri" w:cs="Calibri"/>
                <w:color w:val="auto"/>
                <w:spacing w:val="0"/>
                <w:position w:val="0"/>
                <w:sz w:val="22"/>
                <w:shd w:val="clear" w:fill="auto"/>
              </w:rPr>
            </w:pPr>
          </w:p>
        </w:tc>
      </w:tr>
    </w:tbl>
    <w:p xmlns:wp14="http://schemas.microsoft.com/office/word/2010/wordml" w14:paraId="02EB378F" wp14:textId="77777777">
      <w:pPr>
        <w:spacing w:before="0" w:after="0" w:line="240"/>
        <w:ind w:left="-426" w:right="0" w:hanging="141"/>
        <w:jc w:val="left"/>
        <w:rPr>
          <w:rFonts w:ascii="Calibri" w:hAnsi="Calibri" w:eastAsia="Calibri" w:cs="Calibri"/>
          <w:color w:val="auto"/>
          <w:spacing w:val="0"/>
          <w:position w:val="0"/>
          <w:sz w:val="24"/>
          <w:shd w:val="clear" w:fill="auto"/>
        </w:rPr>
      </w:pPr>
    </w:p>
    <w:p xmlns:wp14="http://schemas.microsoft.com/office/word/2010/wordml" w14:paraId="6A05A809" wp14:textId="77777777">
      <w:pPr>
        <w:spacing w:before="0" w:after="0" w:line="240"/>
        <w:ind w:left="-426" w:right="0" w:hanging="141"/>
        <w:jc w:val="left"/>
        <w:rPr>
          <w:rFonts w:ascii="Calibri" w:hAnsi="Calibri" w:eastAsia="Calibri" w:cs="Calibri"/>
          <w:color w:val="auto"/>
          <w:spacing w:val="0"/>
          <w:position w:val="0"/>
          <w:sz w:val="24"/>
          <w:shd w:val="clear" w:fill="auto"/>
        </w:rPr>
      </w:pPr>
    </w:p>
    <w:p xmlns:wp14="http://schemas.microsoft.com/office/word/2010/wordml" w14:paraId="5A39BBE3" wp14:textId="77777777">
      <w:pPr>
        <w:spacing w:before="0" w:after="0" w:line="240"/>
        <w:ind w:left="-426" w:right="0" w:hanging="141"/>
        <w:jc w:val="left"/>
        <w:rPr>
          <w:rFonts w:ascii="Calibri" w:hAnsi="Calibri" w:eastAsia="Calibri" w:cs="Calibri"/>
          <w:color w:val="auto"/>
          <w:spacing w:val="0"/>
          <w:position w:val="0"/>
          <w:sz w:val="24"/>
          <w:shd w:val="clear" w:fill="auto"/>
        </w:rPr>
      </w:pPr>
    </w:p>
    <w:p xmlns:wp14="http://schemas.microsoft.com/office/word/2010/wordml" w14:paraId="4FB3E2D4" wp14:textId="77777777">
      <w:pPr>
        <w:spacing w:before="0" w:after="0" w:line="240"/>
        <w:ind w:left="-426" w:right="-716" w:hanging="141"/>
        <w:jc w:val="left"/>
        <w:rPr>
          <w:rFonts w:ascii="Calibri" w:hAnsi="Calibri" w:eastAsia="Calibri" w:cs="Calibri"/>
          <w:b/>
          <w:color w:val="auto"/>
          <w:spacing w:val="0"/>
          <w:position w:val="0"/>
          <w:sz w:val="24"/>
          <w:shd w:val="clear" w:fill="auto"/>
        </w:rPr>
      </w:pPr>
      <w:r>
        <w:rPr>
          <w:rFonts w:ascii="Calibri" w:hAnsi="Calibri" w:eastAsia="Calibri" w:cs="Calibri"/>
          <w:b/>
          <w:color w:val="auto"/>
          <w:spacing w:val="0"/>
          <w:position w:val="0"/>
          <w:sz w:val="24"/>
          <w:shd w:val="clear" w:fill="auto"/>
        </w:rPr>
        <w:t xml:space="preserve">Purpose:</w:t>
      </w:r>
    </w:p>
    <w:p xmlns:wp14="http://schemas.microsoft.com/office/word/2010/wordml" w14:paraId="41C8F396" wp14:textId="77777777">
      <w:pPr>
        <w:spacing w:before="0" w:after="0" w:line="240"/>
        <w:ind w:left="-426" w:right="-716" w:hanging="141"/>
        <w:jc w:val="left"/>
        <w:rPr>
          <w:rFonts w:ascii="Calibri" w:hAnsi="Calibri" w:eastAsia="Calibri" w:cs="Calibri"/>
          <w:color w:val="auto"/>
          <w:spacing w:val="0"/>
          <w:position w:val="0"/>
          <w:sz w:val="24"/>
          <w:shd w:val="clear" w:fill="auto"/>
        </w:rPr>
      </w:pPr>
    </w:p>
    <w:p xmlns:wp14="http://schemas.microsoft.com/office/word/2010/wordml" w14:paraId="4DB676E9" wp14:textId="77777777">
      <w:pPr>
        <w:spacing w:before="0" w:after="0" w:line="240"/>
        <w:ind w:left="-426" w:right="-716" w:hanging="141"/>
        <w:jc w:val="left"/>
        <w:rPr>
          <w:rFonts w:ascii="Calibri" w:hAnsi="Calibri" w:eastAsia="Calibri" w:cs="Calibri"/>
          <w:color w:val="auto"/>
          <w:spacing w:val="0"/>
          <w:position w:val="0"/>
          <w:sz w:val="24"/>
          <w:shd w:val="clear" w:fill="auto"/>
        </w:rPr>
      </w:pPr>
      <w:r>
        <w:rPr>
          <w:rFonts w:ascii="Calibri" w:hAnsi="Calibri" w:eastAsia="Calibri" w:cs="Calibri"/>
          <w:color w:val="2B2B2B"/>
          <w:spacing w:val="0"/>
          <w:position w:val="0"/>
          <w:sz w:val="24"/>
          <w:shd w:val="clear" w:fill="auto"/>
        </w:rPr>
        <w:t xml:space="preserve">This role will be responsible for the clinical oversight, including clinical</w:t>
      </w:r>
    </w:p>
    <w:p xmlns:wp14="http://schemas.microsoft.com/office/word/2010/wordml" w14:paraId="7EB316A3" wp14:textId="77777777">
      <w:pPr>
        <w:spacing w:before="0" w:after="0" w:line="240"/>
        <w:ind w:left="-426" w:right="-716" w:hanging="141"/>
        <w:jc w:val="both"/>
        <w:rPr>
          <w:rFonts w:ascii="Calibri" w:hAnsi="Calibri" w:eastAsia="Calibri" w:cs="Calibri"/>
          <w:color w:val="2B2B2B"/>
          <w:spacing w:val="0"/>
          <w:position w:val="0"/>
          <w:sz w:val="24"/>
          <w:shd w:val="clear" w:fill="auto"/>
        </w:rPr>
      </w:pPr>
      <w:r>
        <w:rPr>
          <w:rFonts w:ascii="Calibri" w:hAnsi="Calibri" w:eastAsia="Calibri" w:cs="Calibri"/>
          <w:color w:val="2B2B2B"/>
          <w:spacing w:val="0"/>
          <w:position w:val="0"/>
          <w:sz w:val="24"/>
          <w:shd w:val="clear" w:fill="auto"/>
        </w:rPr>
        <w:t xml:space="preserve">supervision of field staff, licensure oversight and recruitment and supervision of the clinical team.</w:t>
      </w:r>
    </w:p>
    <w:p xmlns:wp14="http://schemas.microsoft.com/office/word/2010/wordml" w14:paraId="72A3D3EC" wp14:textId="77777777">
      <w:pPr>
        <w:spacing w:before="0" w:after="0" w:line="240"/>
        <w:ind w:left="-426" w:right="-716" w:hanging="141"/>
        <w:jc w:val="both"/>
        <w:rPr>
          <w:rFonts w:ascii="Calibri" w:hAnsi="Calibri" w:eastAsia="Calibri" w:cs="Calibri"/>
          <w:color w:val="2B2B2B"/>
          <w:spacing w:val="0"/>
          <w:position w:val="0"/>
          <w:sz w:val="24"/>
          <w:shd w:val="clear" w:fill="auto"/>
        </w:rPr>
      </w:pPr>
    </w:p>
    <w:p xmlns:wp14="http://schemas.microsoft.com/office/word/2010/wordml" w14:paraId="5F6D7694" wp14:textId="77777777">
      <w:pPr>
        <w:spacing w:before="0" w:after="0" w:line="240"/>
        <w:ind w:left="-426" w:right="-716" w:hanging="141"/>
        <w:jc w:val="both"/>
        <w:rPr>
          <w:rFonts w:ascii="Calibri" w:hAnsi="Calibri" w:eastAsia="Calibri" w:cs="Calibri"/>
          <w:color w:val="2B2B2B"/>
          <w:spacing w:val="0"/>
          <w:position w:val="0"/>
          <w:sz w:val="24"/>
          <w:shd w:val="clear" w:fill="auto"/>
        </w:rPr>
      </w:pPr>
      <w:r>
        <w:rPr>
          <w:rFonts w:ascii="Calibri" w:hAnsi="Calibri" w:eastAsia="Calibri" w:cs="Calibri"/>
          <w:color w:val="2B2B2B"/>
          <w:spacing w:val="0"/>
          <w:position w:val="0"/>
          <w:sz w:val="24"/>
          <w:shd w:val="clear" w:fill="auto"/>
        </w:rPr>
        <w:t xml:space="preserve">A person with the ability to prioritize and complete work on time, be detail-oriented, exhibit a service orientation to both staff and clients and be a professional team player with a positive attitude. Relies on experience and judgment to plan and accomplish goals. Creativity and flexibility are required. Must possess the ability to handle confidential information and act as a RIGHT ACCORD spokesperson. Must also possess the ability to respond appropriately in an objective manner in all situations. Excellent listening skills are essential. Requires outstanding organizational skills, problem solving skills, thoroughness, adaptability to shifting priorities and multi-tasking. Requires exceptional interpersonal skills and exhibit a service orientation towards others. Must have the ability to demonstrate solid judgment and discretion. Must also demonstrate a sense of understanding and urgency for priorities. Will require the ability to appropriately troubleshoot and escalate where necessary, problems/issues to the appropriate individual. The ideal candidate will have a demonstrated winning attitude and commitment to getting the job done. A leader with an innate ability to coach and mentor will thrive in this role. Providing stellar customer service to both internal and external customers is the standard for all RIGHT ACCORD staff.</w:t>
      </w:r>
    </w:p>
    <w:p xmlns:wp14="http://schemas.microsoft.com/office/word/2010/wordml" w14:paraId="0D0B940D" wp14:textId="77777777">
      <w:pPr>
        <w:spacing w:before="0" w:after="0" w:line="240"/>
        <w:ind w:left="-426" w:right="-716" w:hanging="141"/>
        <w:jc w:val="both"/>
        <w:rPr>
          <w:rFonts w:ascii="Calibri" w:hAnsi="Calibri" w:eastAsia="Calibri" w:cs="Calibri"/>
          <w:color w:val="2B2B2B"/>
          <w:spacing w:val="0"/>
          <w:position w:val="0"/>
          <w:sz w:val="24"/>
          <w:shd w:val="clear" w:fill="auto"/>
        </w:rPr>
      </w:pPr>
    </w:p>
    <w:p xmlns:wp14="http://schemas.microsoft.com/office/word/2010/wordml" w14:paraId="33A4AA68" wp14:textId="77777777">
      <w:pPr>
        <w:spacing w:before="0" w:after="0" w:line="240"/>
        <w:ind w:left="-426" w:right="-716" w:hanging="141"/>
        <w:jc w:val="both"/>
        <w:rPr>
          <w:rFonts w:ascii="Calibri" w:hAnsi="Calibri" w:eastAsia="Calibri" w:cs="Calibri"/>
          <w:b/>
          <w:color w:val="2B2B2B"/>
          <w:spacing w:val="0"/>
          <w:position w:val="0"/>
          <w:sz w:val="24"/>
          <w:shd w:val="clear" w:fill="auto"/>
        </w:rPr>
      </w:pPr>
      <w:r>
        <w:rPr>
          <w:rFonts w:ascii="Calibri" w:hAnsi="Calibri" w:eastAsia="Calibri" w:cs="Calibri"/>
          <w:b/>
          <w:color w:val="2B2B2B"/>
          <w:spacing w:val="0"/>
          <w:position w:val="0"/>
          <w:sz w:val="24"/>
          <w:shd w:val="clear" w:fill="auto"/>
        </w:rPr>
        <w:t xml:space="preserve">Qualifications:</w:t>
      </w:r>
    </w:p>
    <w:p xmlns:wp14="http://schemas.microsoft.com/office/word/2010/wordml" w14:paraId="0E27B00A" wp14:textId="77777777">
      <w:pPr>
        <w:spacing w:before="0" w:after="0" w:line="240"/>
        <w:ind w:left="-426" w:right="-716" w:hanging="141"/>
        <w:jc w:val="both"/>
        <w:rPr>
          <w:rFonts w:ascii="Calibri" w:hAnsi="Calibri" w:eastAsia="Calibri" w:cs="Calibri"/>
          <w:color w:val="2B2B2B"/>
          <w:spacing w:val="0"/>
          <w:position w:val="0"/>
          <w:sz w:val="24"/>
          <w:shd w:val="clear" w:fill="auto"/>
        </w:rPr>
      </w:pPr>
    </w:p>
    <w:p xmlns:wp14="http://schemas.microsoft.com/office/word/2010/wordml" w14:paraId="0218359A" wp14:textId="77777777">
      <w:pPr>
        <w:numPr>
          <w:ilvl w:val="0"/>
          <w:numId w:val="13"/>
        </w:numPr>
        <w:spacing w:before="0" w:after="160" w:line="259"/>
        <w:ind w:left="-426" w:right="0" w:hanging="141"/>
        <w:jc w:val="left"/>
        <w:rPr>
          <w:rFonts w:ascii="Calibri" w:hAnsi="Calibri" w:eastAsia="Calibri" w:cs="Calibri"/>
          <w:color w:val="auto"/>
          <w:spacing w:val="0"/>
          <w:position w:val="0"/>
          <w:sz w:val="24"/>
          <w:shd w:val="clear" w:fill="auto"/>
        </w:rPr>
      </w:pPr>
      <w:r>
        <w:rPr>
          <w:rFonts w:ascii="Calibri" w:hAnsi="Calibri" w:eastAsia="Calibri" w:cs="Calibri"/>
          <w:color w:val="auto"/>
          <w:spacing w:val="0"/>
          <w:position w:val="0"/>
          <w:sz w:val="24"/>
          <w:shd w:val="clear" w:fill="auto"/>
        </w:rPr>
        <w:t xml:space="preserve">Minimum five years clinical experience.</w:t>
      </w:r>
    </w:p>
    <w:p xmlns:wp14="http://schemas.microsoft.com/office/word/2010/wordml" w14:paraId="38FE09B7" wp14:textId="77777777">
      <w:pPr>
        <w:numPr>
          <w:ilvl w:val="0"/>
          <w:numId w:val="13"/>
        </w:numPr>
        <w:spacing w:before="0" w:after="160" w:line="259"/>
        <w:ind w:left="-426" w:right="0" w:hanging="141"/>
        <w:jc w:val="left"/>
        <w:rPr>
          <w:rFonts w:ascii="Calibri" w:hAnsi="Calibri" w:eastAsia="Calibri" w:cs="Calibri"/>
          <w:color w:val="auto"/>
          <w:spacing w:val="0"/>
          <w:position w:val="0"/>
          <w:sz w:val="24"/>
          <w:shd w:val="clear" w:fill="auto"/>
        </w:rPr>
      </w:pPr>
      <w:r>
        <w:rPr>
          <w:rFonts w:ascii="Calibri" w:hAnsi="Calibri" w:eastAsia="Calibri" w:cs="Calibri"/>
          <w:color w:val="auto"/>
          <w:spacing w:val="0"/>
          <w:position w:val="0"/>
          <w:sz w:val="24"/>
          <w:shd w:val="clear" w:fill="auto"/>
        </w:rPr>
        <w:t xml:space="preserve">Minimum three to five years of direct employee supervision, including both exempt and non-exempt personnel.</w:t>
      </w:r>
    </w:p>
    <w:p xmlns:wp14="http://schemas.microsoft.com/office/word/2010/wordml" w14:paraId="2E95D99A" wp14:textId="77777777">
      <w:pPr>
        <w:numPr>
          <w:ilvl w:val="0"/>
          <w:numId w:val="13"/>
        </w:numPr>
        <w:spacing w:before="0" w:after="160" w:line="259"/>
        <w:ind w:left="-426" w:right="0" w:hanging="141"/>
        <w:jc w:val="left"/>
        <w:rPr>
          <w:rFonts w:ascii="Calibri" w:hAnsi="Calibri" w:eastAsia="Calibri" w:cs="Calibri"/>
          <w:color w:val="auto"/>
          <w:spacing w:val="0"/>
          <w:position w:val="0"/>
          <w:sz w:val="24"/>
          <w:shd w:val="clear" w:fill="auto"/>
        </w:rPr>
      </w:pPr>
      <w:r>
        <w:rPr>
          <w:rFonts w:ascii="Calibri" w:hAnsi="Calibri" w:eastAsia="Calibri" w:cs="Calibri"/>
          <w:color w:val="auto"/>
          <w:spacing w:val="0"/>
          <w:position w:val="0"/>
          <w:sz w:val="24"/>
          <w:shd w:val="clear" w:fill="auto"/>
        </w:rPr>
        <w:t xml:space="preserve">Current licensure in the state of Florida.</w:t>
      </w:r>
    </w:p>
    <w:p xmlns:wp14="http://schemas.microsoft.com/office/word/2010/wordml" w14:paraId="6680E38F" wp14:textId="77777777">
      <w:pPr>
        <w:numPr>
          <w:ilvl w:val="0"/>
          <w:numId w:val="13"/>
        </w:numPr>
        <w:spacing w:before="0" w:after="160" w:line="259"/>
        <w:ind w:left="-426" w:right="0" w:hanging="141"/>
        <w:jc w:val="left"/>
        <w:rPr>
          <w:rFonts w:ascii="Calibri" w:hAnsi="Calibri" w:eastAsia="Calibri" w:cs="Calibri"/>
          <w:color w:val="auto"/>
          <w:spacing w:val="0"/>
          <w:position w:val="0"/>
          <w:sz w:val="24"/>
          <w:shd w:val="clear" w:fill="auto"/>
        </w:rPr>
      </w:pPr>
      <w:r>
        <w:rPr>
          <w:rFonts w:ascii="Calibri" w:hAnsi="Calibri" w:eastAsia="Calibri" w:cs="Calibri"/>
          <w:color w:val="auto"/>
          <w:spacing w:val="0"/>
          <w:position w:val="0"/>
          <w:sz w:val="24"/>
          <w:shd w:val="clear" w:fill="auto"/>
        </w:rPr>
        <w:t xml:space="preserve">Strong recruiting, interviewing and hiring skills.</w:t>
      </w:r>
    </w:p>
    <w:p xmlns:wp14="http://schemas.microsoft.com/office/word/2010/wordml" w14:paraId="53EB5C13" wp14:textId="77777777">
      <w:pPr>
        <w:numPr>
          <w:ilvl w:val="0"/>
          <w:numId w:val="13"/>
        </w:numPr>
        <w:spacing w:before="0" w:after="160" w:line="259"/>
        <w:ind w:left="-426" w:right="0" w:hanging="141"/>
        <w:jc w:val="left"/>
        <w:rPr>
          <w:rFonts w:ascii="Calibri" w:hAnsi="Calibri" w:eastAsia="Calibri" w:cs="Calibri"/>
          <w:color w:val="auto"/>
          <w:spacing w:val="0"/>
          <w:position w:val="0"/>
          <w:sz w:val="24"/>
          <w:shd w:val="clear" w:fill="auto"/>
        </w:rPr>
      </w:pPr>
      <w:r>
        <w:rPr>
          <w:rFonts w:ascii="Calibri" w:hAnsi="Calibri" w:eastAsia="Calibri" w:cs="Calibri"/>
          <w:color w:val="auto"/>
          <w:spacing w:val="0"/>
          <w:position w:val="0"/>
          <w:sz w:val="24"/>
          <w:shd w:val="clear" w:fill="auto"/>
        </w:rPr>
        <w:t xml:space="preserve">Excellent Customer Service and Support skills.</w:t>
      </w:r>
    </w:p>
    <w:p xmlns:wp14="http://schemas.microsoft.com/office/word/2010/wordml" w14:paraId="42EE52F4" wp14:textId="77777777">
      <w:pPr>
        <w:numPr>
          <w:ilvl w:val="0"/>
          <w:numId w:val="13"/>
        </w:numPr>
        <w:spacing w:before="0" w:after="160" w:line="259"/>
        <w:ind w:left="-426" w:right="0" w:hanging="141"/>
        <w:jc w:val="left"/>
        <w:rPr>
          <w:rFonts w:ascii="Calibri" w:hAnsi="Calibri" w:eastAsia="Calibri" w:cs="Calibri"/>
          <w:color w:val="auto"/>
          <w:spacing w:val="0"/>
          <w:position w:val="0"/>
          <w:sz w:val="24"/>
          <w:shd w:val="clear" w:fill="auto"/>
        </w:rPr>
      </w:pPr>
      <w:r>
        <w:rPr>
          <w:rFonts w:ascii="Calibri" w:hAnsi="Calibri" w:eastAsia="Calibri" w:cs="Calibri"/>
          <w:color w:val="auto"/>
          <w:spacing w:val="0"/>
          <w:position w:val="0"/>
          <w:sz w:val="24"/>
          <w:shd w:val="clear" w:fill="auto"/>
        </w:rPr>
        <w:t xml:space="preserve">Impeccable telephone communication skills.</w:t>
      </w:r>
    </w:p>
    <w:p xmlns:wp14="http://schemas.microsoft.com/office/word/2010/wordml" w14:paraId="092DFCA8" wp14:textId="77777777">
      <w:pPr>
        <w:numPr>
          <w:ilvl w:val="0"/>
          <w:numId w:val="13"/>
        </w:numPr>
        <w:spacing w:before="0" w:after="160" w:line="259"/>
        <w:ind w:left="-426" w:right="0" w:hanging="141"/>
        <w:jc w:val="left"/>
        <w:rPr>
          <w:rFonts w:ascii="Calibri" w:hAnsi="Calibri" w:eastAsia="Calibri" w:cs="Calibri"/>
          <w:color w:val="auto"/>
          <w:spacing w:val="0"/>
          <w:position w:val="0"/>
          <w:sz w:val="24"/>
          <w:shd w:val="clear" w:fill="auto"/>
        </w:rPr>
      </w:pPr>
      <w:r>
        <w:rPr>
          <w:rFonts w:ascii="Calibri" w:hAnsi="Calibri" w:eastAsia="Calibri" w:cs="Calibri"/>
          <w:color w:val="auto"/>
          <w:spacing w:val="0"/>
          <w:position w:val="0"/>
          <w:sz w:val="24"/>
          <w:shd w:val="clear" w:fill="auto"/>
        </w:rPr>
        <w:t xml:space="preserve">Ability to travel on a daily basis to anywhere with the Franchise service area.</w:t>
      </w:r>
    </w:p>
    <w:p xmlns:wp14="http://schemas.microsoft.com/office/word/2010/wordml" w14:paraId="3C9B84CB" wp14:textId="77777777">
      <w:pPr>
        <w:numPr>
          <w:ilvl w:val="0"/>
          <w:numId w:val="13"/>
        </w:numPr>
        <w:spacing w:before="0" w:after="160" w:line="259"/>
        <w:ind w:left="-426" w:right="0" w:hanging="141"/>
        <w:jc w:val="left"/>
        <w:rPr>
          <w:rFonts w:ascii="Calibri" w:hAnsi="Calibri" w:eastAsia="Calibri" w:cs="Calibri"/>
          <w:color w:val="auto"/>
          <w:spacing w:val="0"/>
          <w:position w:val="0"/>
          <w:sz w:val="24"/>
          <w:shd w:val="clear" w:fill="auto"/>
        </w:rPr>
      </w:pPr>
      <w:r>
        <w:rPr>
          <w:rFonts w:ascii="Calibri" w:hAnsi="Calibri" w:eastAsia="Calibri" w:cs="Calibri"/>
          <w:color w:val="auto"/>
          <w:spacing w:val="0"/>
          <w:position w:val="0"/>
          <w:sz w:val="24"/>
          <w:shd w:val="clear" w:fill="auto"/>
        </w:rPr>
        <w:t xml:space="preserve">Moderate physical activity, occasional lifting up to 30 lbs., standing or walking for more than 4 hours per day.</w:t>
      </w:r>
    </w:p>
    <w:p xmlns:wp14="http://schemas.microsoft.com/office/word/2010/wordml" w14:paraId="63F98722" wp14:textId="77777777">
      <w:pPr>
        <w:numPr>
          <w:ilvl w:val="0"/>
          <w:numId w:val="13"/>
        </w:numPr>
        <w:spacing w:before="0" w:after="160" w:line="259"/>
        <w:ind w:left="-426" w:right="0" w:hanging="141"/>
        <w:jc w:val="left"/>
        <w:rPr>
          <w:rFonts w:ascii="Calibri" w:hAnsi="Calibri" w:eastAsia="Calibri" w:cs="Calibri"/>
          <w:color w:val="auto"/>
          <w:spacing w:val="0"/>
          <w:position w:val="0"/>
          <w:sz w:val="24"/>
          <w:shd w:val="clear" w:fill="auto"/>
        </w:rPr>
      </w:pPr>
      <w:r>
        <w:rPr>
          <w:rFonts w:ascii="Calibri" w:hAnsi="Calibri" w:eastAsia="Calibri" w:cs="Calibri"/>
          <w:color w:val="auto"/>
          <w:spacing w:val="0"/>
          <w:position w:val="0"/>
          <w:sz w:val="24"/>
          <w:shd w:val="clear" w:fill="auto"/>
        </w:rPr>
        <w:t xml:space="preserve">Possess a selling attitude as all employees market the service or the brand.</w:t>
      </w:r>
    </w:p>
    <w:p xmlns:wp14="http://schemas.microsoft.com/office/word/2010/wordml" w14:paraId="60061E4C" wp14:textId="77777777">
      <w:pPr>
        <w:spacing w:before="0" w:after="0" w:line="240"/>
        <w:ind w:left="-426" w:right="0" w:hanging="141"/>
        <w:jc w:val="left"/>
        <w:rPr>
          <w:rFonts w:ascii="Calibri" w:hAnsi="Calibri" w:eastAsia="Calibri" w:cs="Calibri"/>
          <w:b/>
          <w:color w:val="auto"/>
          <w:spacing w:val="0"/>
          <w:position w:val="0"/>
          <w:sz w:val="24"/>
          <w:shd w:val="clear" w:fill="auto"/>
        </w:rPr>
      </w:pPr>
    </w:p>
    <w:p xmlns:wp14="http://schemas.microsoft.com/office/word/2010/wordml" w14:paraId="1DF93D73" wp14:textId="77777777">
      <w:pPr>
        <w:spacing w:before="0" w:after="0" w:line="240"/>
        <w:ind w:left="-426" w:right="0" w:hanging="141"/>
        <w:jc w:val="left"/>
        <w:rPr>
          <w:rFonts w:ascii="Calibri" w:hAnsi="Calibri" w:eastAsia="Calibri" w:cs="Calibri"/>
          <w:b/>
          <w:color w:val="auto"/>
          <w:spacing w:val="0"/>
          <w:position w:val="0"/>
          <w:sz w:val="24"/>
          <w:shd w:val="clear" w:fill="auto"/>
        </w:rPr>
      </w:pPr>
      <w:r>
        <w:rPr>
          <w:rFonts w:ascii="Calibri" w:hAnsi="Calibri" w:eastAsia="Calibri" w:cs="Calibri"/>
          <w:b/>
          <w:color w:val="auto"/>
          <w:spacing w:val="0"/>
          <w:position w:val="0"/>
          <w:sz w:val="24"/>
          <w:shd w:val="clear" w:fill="auto"/>
        </w:rPr>
        <w:t xml:space="preserve">Primary duties and responsibilities include but are not limited to the following:</w:t>
      </w:r>
    </w:p>
    <w:p xmlns:wp14="http://schemas.microsoft.com/office/word/2010/wordml" w14:paraId="44EAFD9C" wp14:textId="77777777">
      <w:pPr>
        <w:spacing w:before="0" w:after="0" w:line="240"/>
        <w:ind w:left="-426" w:right="0" w:hanging="141"/>
        <w:jc w:val="left"/>
        <w:rPr>
          <w:rFonts w:ascii="Calibri" w:hAnsi="Calibri" w:eastAsia="Calibri" w:cs="Calibri"/>
          <w:color w:val="auto"/>
          <w:spacing w:val="0"/>
          <w:position w:val="0"/>
          <w:sz w:val="24"/>
          <w:shd w:val="clear" w:fill="auto"/>
        </w:rPr>
      </w:pPr>
    </w:p>
    <w:p xmlns:wp14="http://schemas.microsoft.com/office/word/2010/wordml" w14:paraId="0722C160" wp14:textId="77777777">
      <w:pPr>
        <w:numPr>
          <w:ilvl w:val="0"/>
          <w:numId w:val="15"/>
        </w:numPr>
        <w:spacing w:before="0" w:after="160" w:line="259"/>
        <w:ind w:left="-426" w:right="0" w:hanging="141"/>
        <w:jc w:val="left"/>
        <w:rPr>
          <w:rFonts w:ascii="Calibri" w:hAnsi="Calibri" w:eastAsia="Calibri" w:cs="Calibri"/>
          <w:color w:val="auto"/>
          <w:spacing w:val="0"/>
          <w:position w:val="0"/>
          <w:sz w:val="24"/>
          <w:shd w:val="clear" w:fill="auto"/>
        </w:rPr>
      </w:pPr>
      <w:r>
        <w:rPr>
          <w:rFonts w:ascii="Calibri" w:hAnsi="Calibri" w:eastAsia="Calibri" w:cs="Calibri"/>
          <w:color w:val="auto"/>
          <w:spacing w:val="0"/>
          <w:position w:val="0"/>
          <w:sz w:val="24"/>
          <w:shd w:val="clear" w:fill="auto"/>
        </w:rPr>
        <w:t xml:space="preserve">Orient, train and performance manage all medical personnel including nurses and Certified Nursing Assistants</w:t>
      </w:r>
    </w:p>
    <w:p xmlns:wp14="http://schemas.microsoft.com/office/word/2010/wordml" w14:paraId="47F5F06C" wp14:textId="77777777">
      <w:pPr>
        <w:numPr>
          <w:ilvl w:val="0"/>
          <w:numId w:val="15"/>
        </w:numPr>
        <w:spacing w:before="0" w:after="160" w:line="259"/>
        <w:ind w:left="-426" w:right="0" w:hanging="141"/>
        <w:jc w:val="left"/>
        <w:rPr>
          <w:rFonts w:ascii="Calibri" w:hAnsi="Calibri" w:eastAsia="Calibri" w:cs="Calibri"/>
          <w:color w:val="auto"/>
          <w:spacing w:val="0"/>
          <w:position w:val="0"/>
          <w:sz w:val="24"/>
          <w:shd w:val="clear" w:fill="auto"/>
        </w:rPr>
      </w:pPr>
      <w:r>
        <w:rPr>
          <w:rFonts w:ascii="Calibri" w:hAnsi="Calibri" w:eastAsia="Calibri" w:cs="Calibri"/>
          <w:color w:val="auto"/>
          <w:spacing w:val="0"/>
          <w:position w:val="0"/>
          <w:sz w:val="24"/>
          <w:shd w:val="clear" w:fill="auto"/>
        </w:rPr>
        <w:t xml:space="preserve">Review pre-employment skill assessment testing for profile tool for all medical personnel including nurses and Certified Nursing Assistants</w:t>
      </w:r>
    </w:p>
    <w:p xmlns:wp14="http://schemas.microsoft.com/office/word/2010/wordml" w14:paraId="194BB4FB" wp14:textId="77777777">
      <w:pPr>
        <w:numPr>
          <w:ilvl w:val="0"/>
          <w:numId w:val="15"/>
        </w:numPr>
        <w:spacing w:before="0" w:after="160" w:line="259"/>
        <w:ind w:left="-426" w:right="0" w:hanging="141"/>
        <w:jc w:val="left"/>
        <w:rPr>
          <w:rFonts w:ascii="Calibri" w:hAnsi="Calibri" w:eastAsia="Calibri" w:cs="Calibri"/>
          <w:color w:val="auto"/>
          <w:spacing w:val="0"/>
          <w:position w:val="0"/>
          <w:sz w:val="24"/>
          <w:shd w:val="clear" w:fill="auto"/>
        </w:rPr>
      </w:pPr>
      <w:r>
        <w:rPr>
          <w:rFonts w:ascii="Calibri" w:hAnsi="Calibri" w:eastAsia="Calibri" w:cs="Calibri"/>
          <w:color w:val="auto"/>
          <w:spacing w:val="0"/>
          <w:position w:val="0"/>
          <w:sz w:val="24"/>
          <w:shd w:val="clear" w:fill="auto"/>
        </w:rPr>
        <w:t xml:space="preserve">Review active employee spreadsheet to ensure compliance with state and federal</w:t>
      </w:r>
    </w:p>
    <w:p xmlns:wp14="http://schemas.microsoft.com/office/word/2010/wordml" w14:paraId="24BADDD2" wp14:textId="77777777">
      <w:pPr>
        <w:spacing w:before="0" w:after="160" w:line="259"/>
        <w:ind w:left="-426" w:right="0" w:hanging="141"/>
        <w:jc w:val="left"/>
        <w:rPr>
          <w:rFonts w:ascii="Calibri" w:hAnsi="Calibri" w:eastAsia="Calibri" w:cs="Calibri"/>
          <w:color w:val="auto"/>
          <w:spacing w:val="0"/>
          <w:position w:val="0"/>
          <w:sz w:val="24"/>
          <w:shd w:val="clear" w:fill="auto"/>
        </w:rPr>
      </w:pPr>
      <w:r>
        <w:rPr>
          <w:rFonts w:ascii="Calibri" w:hAnsi="Calibri" w:eastAsia="Calibri" w:cs="Calibri"/>
          <w:color w:val="auto"/>
          <w:spacing w:val="0"/>
          <w:position w:val="0"/>
          <w:sz w:val="24"/>
          <w:shd w:val="clear" w:fill="auto"/>
        </w:rPr>
        <w:t xml:space="preserve">requirements</w:t>
      </w:r>
    </w:p>
    <w:p xmlns:wp14="http://schemas.microsoft.com/office/word/2010/wordml" w14:paraId="25E5A0AB" wp14:textId="77777777">
      <w:pPr>
        <w:numPr>
          <w:ilvl w:val="0"/>
          <w:numId w:val="17"/>
        </w:numPr>
        <w:spacing w:before="0" w:after="160" w:line="259"/>
        <w:ind w:left="-426" w:right="0" w:hanging="141"/>
        <w:jc w:val="left"/>
        <w:rPr>
          <w:rFonts w:ascii="Calibri" w:hAnsi="Calibri" w:eastAsia="Calibri" w:cs="Calibri"/>
          <w:color w:val="auto"/>
          <w:spacing w:val="0"/>
          <w:position w:val="0"/>
          <w:sz w:val="24"/>
          <w:shd w:val="clear" w:fill="auto"/>
        </w:rPr>
      </w:pPr>
      <w:r>
        <w:rPr>
          <w:rFonts w:ascii="Calibri" w:hAnsi="Calibri" w:eastAsia="Calibri" w:cs="Calibri"/>
          <w:color w:val="auto"/>
          <w:spacing w:val="0"/>
          <w:position w:val="0"/>
          <w:sz w:val="24"/>
          <w:shd w:val="clear" w:fill="auto"/>
        </w:rPr>
        <w:t xml:space="preserve">Review active patient spreadsheet to ensure compliance</w:t>
      </w:r>
    </w:p>
    <w:p xmlns:wp14="http://schemas.microsoft.com/office/word/2010/wordml" w14:paraId="334017E5" wp14:textId="77777777">
      <w:pPr>
        <w:numPr>
          <w:ilvl w:val="0"/>
          <w:numId w:val="17"/>
        </w:numPr>
        <w:spacing w:before="0" w:after="160" w:line="259"/>
        <w:ind w:left="-426" w:right="0" w:hanging="141"/>
        <w:jc w:val="left"/>
        <w:rPr>
          <w:rFonts w:ascii="Calibri" w:hAnsi="Calibri" w:eastAsia="Calibri" w:cs="Calibri"/>
          <w:color w:val="auto"/>
          <w:spacing w:val="0"/>
          <w:position w:val="0"/>
          <w:sz w:val="24"/>
          <w:shd w:val="clear" w:fill="auto"/>
        </w:rPr>
      </w:pPr>
      <w:r>
        <w:rPr>
          <w:rFonts w:ascii="Calibri" w:hAnsi="Calibri" w:eastAsia="Calibri" w:cs="Calibri"/>
          <w:color w:val="auto"/>
          <w:spacing w:val="0"/>
          <w:position w:val="0"/>
          <w:sz w:val="24"/>
          <w:shd w:val="clear" w:fill="auto"/>
        </w:rPr>
        <w:t xml:space="preserve">Completing employee performance reviews at regular intervals</w:t>
      </w:r>
    </w:p>
    <w:p xmlns:wp14="http://schemas.microsoft.com/office/word/2010/wordml" w14:paraId="530999DE" wp14:textId="77777777">
      <w:pPr>
        <w:numPr>
          <w:ilvl w:val="0"/>
          <w:numId w:val="17"/>
        </w:numPr>
        <w:spacing w:before="0" w:after="160" w:line="259"/>
        <w:ind w:left="-426" w:right="0" w:hanging="141"/>
        <w:jc w:val="left"/>
        <w:rPr>
          <w:rFonts w:ascii="Calibri" w:hAnsi="Calibri" w:eastAsia="Calibri" w:cs="Calibri"/>
          <w:color w:val="auto"/>
          <w:spacing w:val="0"/>
          <w:position w:val="0"/>
          <w:sz w:val="24"/>
          <w:shd w:val="clear" w:fill="auto"/>
        </w:rPr>
      </w:pPr>
      <w:r>
        <w:rPr>
          <w:rFonts w:ascii="Calibri" w:hAnsi="Calibri" w:eastAsia="Calibri" w:cs="Calibri"/>
          <w:color w:val="auto"/>
          <w:spacing w:val="0"/>
          <w:position w:val="0"/>
          <w:sz w:val="24"/>
          <w:shd w:val="clear" w:fill="auto"/>
        </w:rPr>
        <w:t xml:space="preserve">Set-up new private duty cases as needed</w:t>
      </w:r>
    </w:p>
    <w:p xmlns:wp14="http://schemas.microsoft.com/office/word/2010/wordml" w:rsidP="783FE29A" w14:paraId="53A9FF2D" wp14:textId="25D731A7">
      <w:pPr>
        <w:numPr>
          <w:ilvl w:val="0"/>
          <w:numId w:val="17"/>
        </w:numPr>
        <w:spacing w:before="0" w:after="160" w:line="259" w:lineRule="auto"/>
        <w:ind w:left="-426" w:right="0" w:hanging="141"/>
        <w:jc w:val="left"/>
        <w:rPr>
          <w:rFonts w:ascii="Calibri" w:hAnsi="Calibri" w:eastAsia="Calibri" w:cs="Calibri"/>
          <w:color w:val="auto"/>
          <w:spacing w:val="0"/>
          <w:position w:val="0"/>
          <w:sz w:val="24"/>
          <w:szCs w:val="24"/>
          <w:shd w:val="clear" w:fill="auto"/>
        </w:rPr>
      </w:pPr>
      <w:r w:rsidRPr="783FE29A" w:rsidR="783FE29A">
        <w:rPr>
          <w:rFonts w:ascii="Calibri" w:hAnsi="Calibri" w:eastAsia="Calibri" w:cs="Calibri"/>
          <w:color w:val="auto"/>
          <w:spacing w:val="0"/>
          <w:position w:val="0"/>
          <w:sz w:val="24"/>
          <w:szCs w:val="24"/>
          <w:shd w:val="clear" w:fill="auto"/>
        </w:rPr>
        <w:t xml:space="preserve">Review all new </w:t>
      </w:r>
      <w:r w:rsidRPr="783FE29A" w:rsidR="783FE29A">
        <w:rPr>
          <w:rFonts w:ascii="Calibri" w:hAnsi="Calibri" w:eastAsia="Calibri" w:cs="Calibri"/>
          <w:color w:val="auto"/>
          <w:spacing w:val="0"/>
          <w:position w:val="0"/>
          <w:sz w:val="24"/>
          <w:szCs w:val="24"/>
          <w:shd w:val="clear" w:fill="auto"/>
        </w:rPr>
        <w:t xml:space="preserve">patients'</w:t>
      </w:r>
      <w:r w:rsidRPr="783FE29A" w:rsidR="783FE29A">
        <w:rPr>
          <w:rFonts w:ascii="Calibri" w:hAnsi="Calibri" w:eastAsia="Calibri" w:cs="Calibri"/>
          <w:color w:val="auto"/>
          <w:spacing w:val="0"/>
          <w:position w:val="0"/>
          <w:sz w:val="24"/>
          <w:szCs w:val="24"/>
          <w:shd w:val="clear" w:fill="auto"/>
        </w:rPr>
        <w:t xml:space="preserve"> start of care information for compliance. Ensure patient binder has been created and delivered and that staff have been oriented and know how to </w:t>
      </w:r>
      <w:r w:rsidRPr="783FE29A" w:rsidR="783FE29A">
        <w:rPr>
          <w:rFonts w:ascii="Calibri" w:hAnsi="Calibri" w:eastAsia="Calibri" w:cs="Calibri"/>
          <w:color w:val="auto"/>
          <w:spacing w:val="0"/>
          <w:position w:val="0"/>
          <w:sz w:val="24"/>
          <w:szCs w:val="24"/>
          <w:shd w:val="clear" w:fill="auto"/>
        </w:rPr>
        <w:t xml:space="preserve">use</w:t>
      </w:r>
      <w:r w:rsidRPr="783FE29A" w:rsidR="783FE29A">
        <w:rPr>
          <w:rFonts w:ascii="Calibri" w:hAnsi="Calibri" w:eastAsia="Calibri" w:cs="Calibri"/>
          <w:color w:val="auto"/>
          <w:spacing w:val="0"/>
          <w:position w:val="0"/>
          <w:sz w:val="24"/>
          <w:szCs w:val="24"/>
          <w:shd w:val="clear" w:fill="auto"/>
        </w:rPr>
        <w:t xml:space="preserve">.</w:t>
      </w:r>
    </w:p>
    <w:p xmlns:wp14="http://schemas.microsoft.com/office/word/2010/wordml" w14:paraId="74FF449A" wp14:textId="77777777">
      <w:pPr>
        <w:numPr>
          <w:ilvl w:val="0"/>
          <w:numId w:val="17"/>
        </w:numPr>
        <w:spacing w:before="0" w:after="160" w:line="259"/>
        <w:ind w:left="-426" w:right="0" w:hanging="141"/>
        <w:jc w:val="left"/>
        <w:rPr>
          <w:rFonts w:ascii="Calibri" w:hAnsi="Calibri" w:eastAsia="Calibri" w:cs="Calibri"/>
          <w:color w:val="auto"/>
          <w:spacing w:val="0"/>
          <w:position w:val="0"/>
          <w:sz w:val="24"/>
          <w:shd w:val="clear" w:fill="auto"/>
        </w:rPr>
      </w:pPr>
      <w:r>
        <w:rPr>
          <w:rFonts w:ascii="Calibri" w:hAnsi="Calibri" w:eastAsia="Calibri" w:cs="Calibri"/>
          <w:color w:val="auto"/>
          <w:spacing w:val="0"/>
          <w:position w:val="0"/>
          <w:sz w:val="24"/>
          <w:shd w:val="clear" w:fill="auto"/>
        </w:rPr>
        <w:t xml:space="preserve">Ongoing case management and conferencing with ADON, office staff and field staff</w:t>
      </w:r>
    </w:p>
    <w:p xmlns:wp14="http://schemas.microsoft.com/office/word/2010/wordml" w14:paraId="01D32D6A" wp14:textId="77777777">
      <w:pPr>
        <w:numPr>
          <w:ilvl w:val="0"/>
          <w:numId w:val="17"/>
        </w:numPr>
        <w:spacing w:before="0" w:after="160" w:line="259"/>
        <w:ind w:left="-426" w:right="0" w:hanging="141"/>
        <w:jc w:val="left"/>
        <w:rPr>
          <w:rFonts w:ascii="Calibri" w:hAnsi="Calibri" w:eastAsia="Calibri" w:cs="Calibri"/>
          <w:color w:val="auto"/>
          <w:spacing w:val="0"/>
          <w:position w:val="0"/>
          <w:sz w:val="24"/>
          <w:shd w:val="clear" w:fill="auto"/>
        </w:rPr>
      </w:pPr>
      <w:r>
        <w:rPr>
          <w:rFonts w:ascii="Calibri" w:hAnsi="Calibri" w:eastAsia="Calibri" w:cs="Calibri"/>
          <w:color w:val="auto"/>
          <w:spacing w:val="0"/>
          <w:position w:val="0"/>
          <w:sz w:val="24"/>
          <w:shd w:val="clear" w:fill="auto"/>
        </w:rPr>
        <w:t xml:space="preserve">Provide medical assessments for new and existing clients</w:t>
      </w:r>
    </w:p>
    <w:p xmlns:wp14="http://schemas.microsoft.com/office/word/2010/wordml" w14:paraId="5D4CCA7A" wp14:textId="77777777">
      <w:pPr>
        <w:numPr>
          <w:ilvl w:val="0"/>
          <w:numId w:val="17"/>
        </w:numPr>
        <w:spacing w:before="0" w:after="160" w:line="259"/>
        <w:ind w:left="-426" w:right="0" w:hanging="141"/>
        <w:jc w:val="left"/>
        <w:rPr>
          <w:rFonts w:ascii="Calibri" w:hAnsi="Calibri" w:eastAsia="Calibri" w:cs="Calibri"/>
          <w:color w:val="auto"/>
          <w:spacing w:val="0"/>
          <w:position w:val="0"/>
          <w:sz w:val="24"/>
          <w:shd w:val="clear" w:fill="auto"/>
        </w:rPr>
      </w:pPr>
      <w:r>
        <w:rPr>
          <w:rFonts w:ascii="Calibri" w:hAnsi="Calibri" w:eastAsia="Calibri" w:cs="Calibri"/>
          <w:color w:val="auto"/>
          <w:spacing w:val="0"/>
          <w:position w:val="0"/>
          <w:sz w:val="24"/>
          <w:shd w:val="clear" w:fill="auto"/>
        </w:rPr>
        <w:t xml:space="preserve">Supervise and plan customer service visits to ensure company goals are reached and</w:t>
      </w:r>
    </w:p>
    <w:p xmlns:wp14="http://schemas.microsoft.com/office/word/2010/wordml" w14:paraId="5073BA4F" wp14:textId="77777777">
      <w:pPr>
        <w:spacing w:before="0" w:after="160" w:line="259"/>
        <w:ind w:left="-426" w:right="0" w:hanging="141"/>
        <w:jc w:val="left"/>
        <w:rPr>
          <w:rFonts w:ascii="Calibri" w:hAnsi="Calibri" w:eastAsia="Calibri" w:cs="Calibri"/>
          <w:color w:val="auto"/>
          <w:spacing w:val="0"/>
          <w:position w:val="0"/>
          <w:sz w:val="24"/>
          <w:shd w:val="clear" w:fill="auto"/>
        </w:rPr>
      </w:pPr>
      <w:r>
        <w:rPr>
          <w:rFonts w:ascii="Calibri" w:hAnsi="Calibri" w:eastAsia="Calibri" w:cs="Calibri"/>
          <w:color w:val="auto"/>
          <w:spacing w:val="0"/>
          <w:position w:val="0"/>
          <w:sz w:val="24"/>
          <w:shd w:val="clear" w:fill="auto"/>
        </w:rPr>
        <w:t xml:space="preserve">compliance with JCAHO</w:t>
      </w:r>
    </w:p>
    <w:p xmlns:wp14="http://schemas.microsoft.com/office/word/2010/wordml" w:rsidP="783FE29A" w14:paraId="05799C47" wp14:textId="337BC316">
      <w:pPr>
        <w:numPr>
          <w:ilvl w:val="0"/>
          <w:numId w:val="19"/>
        </w:numPr>
        <w:spacing w:before="0" w:after="160" w:line="259" w:lineRule="auto"/>
        <w:ind w:left="-426" w:right="0" w:hanging="141"/>
        <w:jc w:val="left"/>
        <w:rPr>
          <w:rFonts w:ascii="Calibri" w:hAnsi="Calibri" w:eastAsia="Calibri" w:cs="Calibri"/>
          <w:color w:val="auto"/>
          <w:spacing w:val="0"/>
          <w:position w:val="0"/>
          <w:sz w:val="24"/>
          <w:szCs w:val="24"/>
          <w:shd w:val="clear" w:fill="auto"/>
        </w:rPr>
      </w:pPr>
      <w:r w:rsidRPr="783FE29A" w:rsidR="783FE29A">
        <w:rPr>
          <w:rFonts w:ascii="Calibri" w:hAnsi="Calibri" w:eastAsia="Calibri" w:cs="Calibri"/>
          <w:color w:val="auto"/>
          <w:spacing w:val="0"/>
          <w:position w:val="0"/>
          <w:sz w:val="24"/>
          <w:szCs w:val="24"/>
          <w:shd w:val="clear" w:fill="auto"/>
        </w:rPr>
        <w:t xml:space="preserve">Review all incident reports, customer complaints, and other logs. Prepare management reports as </w:t>
      </w:r>
      <w:r w:rsidRPr="783FE29A" w:rsidR="783FE29A">
        <w:rPr>
          <w:rFonts w:ascii="Calibri" w:hAnsi="Calibri" w:eastAsia="Calibri" w:cs="Calibri"/>
          <w:color w:val="auto"/>
          <w:spacing w:val="0"/>
          <w:position w:val="0"/>
          <w:sz w:val="24"/>
          <w:szCs w:val="24"/>
          <w:shd w:val="clear" w:fill="auto"/>
        </w:rPr>
        <w:t xml:space="preserve">required</w:t>
      </w:r>
      <w:r w:rsidRPr="783FE29A" w:rsidR="783FE29A">
        <w:rPr>
          <w:rFonts w:ascii="Calibri" w:hAnsi="Calibri" w:eastAsia="Calibri" w:cs="Calibri"/>
          <w:color w:val="auto"/>
          <w:spacing w:val="0"/>
          <w:position w:val="0"/>
          <w:sz w:val="24"/>
          <w:szCs w:val="24"/>
          <w:shd w:val="clear" w:fill="auto"/>
        </w:rPr>
        <w:t xml:space="preserve"> each week, month, </w:t>
      </w:r>
      <w:r w:rsidRPr="783FE29A" w:rsidR="783FE29A">
        <w:rPr>
          <w:rFonts w:ascii="Calibri" w:hAnsi="Calibri" w:eastAsia="Calibri" w:cs="Calibri"/>
          <w:color w:val="auto"/>
          <w:spacing w:val="0"/>
          <w:position w:val="0"/>
          <w:sz w:val="24"/>
          <w:szCs w:val="24"/>
          <w:shd w:val="clear" w:fill="auto"/>
        </w:rPr>
        <w:t xml:space="preserve">quarter</w:t>
      </w:r>
      <w:r w:rsidRPr="783FE29A" w:rsidR="783FE29A">
        <w:rPr>
          <w:rFonts w:ascii="Calibri" w:hAnsi="Calibri" w:eastAsia="Calibri" w:cs="Calibri"/>
          <w:color w:val="auto"/>
          <w:spacing w:val="0"/>
          <w:position w:val="0"/>
          <w:sz w:val="24"/>
          <w:szCs w:val="24"/>
          <w:shd w:val="clear" w:fill="auto"/>
        </w:rPr>
        <w:t xml:space="preserve"> and year as assigned for quality control and risk management. Use data in making recommendations  Administrator and </w:t>
      </w:r>
      <w:r w:rsidRPr="783FE29A" w:rsidR="783FE29A">
        <w:rPr>
          <w:rFonts w:ascii="Calibri" w:hAnsi="Calibri" w:eastAsia="Calibri" w:cs="Calibri"/>
          <w:color w:val="auto"/>
          <w:spacing w:val="0"/>
          <w:position w:val="0"/>
          <w:sz w:val="24"/>
          <w:szCs w:val="24"/>
          <w:shd w:val="clear" w:fill="auto"/>
        </w:rPr>
        <w:t xml:space="preserve">PAC</w:t>
      </w:r>
      <w:r w:rsidRPr="783FE29A" w:rsidR="783FE29A">
        <w:rPr>
          <w:rFonts w:ascii="Calibri" w:hAnsi="Calibri" w:eastAsia="Calibri" w:cs="Calibri"/>
          <w:color w:val="auto"/>
          <w:spacing w:val="0"/>
          <w:position w:val="0"/>
          <w:sz w:val="24"/>
          <w:szCs w:val="24"/>
          <w:shd w:val="clear" w:fill="auto"/>
        </w:rPr>
        <w:t xml:space="preserve"> for risk Management and quality assurance.</w:t>
      </w:r>
    </w:p>
    <w:p xmlns:wp14="http://schemas.microsoft.com/office/word/2010/wordml" w14:paraId="7DEB6854" wp14:textId="77777777">
      <w:pPr>
        <w:numPr>
          <w:ilvl w:val="0"/>
          <w:numId w:val="19"/>
        </w:numPr>
        <w:spacing w:before="0" w:after="160" w:line="259"/>
        <w:ind w:left="-426" w:right="0" w:hanging="141"/>
        <w:jc w:val="left"/>
        <w:rPr>
          <w:rFonts w:ascii="Calibri" w:hAnsi="Calibri" w:eastAsia="Calibri" w:cs="Calibri"/>
          <w:color w:val="auto"/>
          <w:spacing w:val="0"/>
          <w:position w:val="0"/>
          <w:sz w:val="24"/>
          <w:shd w:val="clear" w:fill="auto"/>
        </w:rPr>
      </w:pPr>
      <w:r w:rsidRPr="783FE29A" w:rsidR="783FE29A">
        <w:rPr>
          <w:rFonts w:ascii="Calibri" w:hAnsi="Calibri" w:eastAsia="Calibri" w:cs="Calibri"/>
          <w:color w:val="auto"/>
          <w:spacing w:val="0"/>
          <w:position w:val="0"/>
          <w:sz w:val="24"/>
          <w:szCs w:val="24"/>
          <w:shd w:val="clear" w:fill="auto"/>
        </w:rPr>
        <w:t xml:space="preserve">Maintenance of complete and accurate client records per policy and procedures. </w:t>
      </w:r>
    </w:p>
    <w:p xmlns:wp14="http://schemas.microsoft.com/office/word/2010/wordml" w14:paraId="55B50322" wp14:textId="77777777">
      <w:pPr>
        <w:numPr>
          <w:ilvl w:val="0"/>
          <w:numId w:val="19"/>
        </w:numPr>
        <w:spacing w:before="0" w:after="160" w:line="259"/>
        <w:ind w:left="-426" w:right="0" w:hanging="141"/>
        <w:jc w:val="left"/>
        <w:rPr>
          <w:rFonts w:ascii="Calibri" w:hAnsi="Calibri" w:eastAsia="Calibri" w:cs="Calibri"/>
          <w:color w:val="auto"/>
          <w:spacing w:val="0"/>
          <w:position w:val="0"/>
          <w:sz w:val="24"/>
          <w:shd w:val="clear" w:fill="auto"/>
        </w:rPr>
      </w:pPr>
      <w:r w:rsidRPr="783FE29A" w:rsidR="783FE29A">
        <w:rPr>
          <w:rFonts w:ascii="Calibri" w:hAnsi="Calibri" w:eastAsia="Calibri" w:cs="Calibri"/>
          <w:color w:val="auto"/>
          <w:spacing w:val="0"/>
          <w:position w:val="0"/>
          <w:sz w:val="24"/>
          <w:szCs w:val="24"/>
          <w:shd w:val="clear" w:fill="auto"/>
        </w:rPr>
        <w:t xml:space="preserve">Audit patient chart for final closure after discharge has been completed</w:t>
      </w:r>
    </w:p>
    <w:p xmlns:wp14="http://schemas.microsoft.com/office/word/2010/wordml" w14:paraId="4402B5EA" wp14:textId="77777777">
      <w:pPr>
        <w:numPr>
          <w:ilvl w:val="0"/>
          <w:numId w:val="19"/>
        </w:numPr>
        <w:spacing w:before="0" w:after="160" w:line="259"/>
        <w:ind w:left="-426" w:right="0" w:hanging="141"/>
        <w:jc w:val="left"/>
        <w:rPr>
          <w:rFonts w:ascii="Calibri" w:hAnsi="Calibri" w:eastAsia="Calibri" w:cs="Calibri"/>
          <w:color w:val="auto"/>
          <w:spacing w:val="0"/>
          <w:position w:val="0"/>
          <w:sz w:val="24"/>
          <w:shd w:val="clear" w:fill="auto"/>
        </w:rPr>
      </w:pPr>
      <w:r w:rsidRPr="783FE29A" w:rsidR="783FE29A">
        <w:rPr>
          <w:rFonts w:ascii="Calibri" w:hAnsi="Calibri" w:eastAsia="Calibri" w:cs="Calibri"/>
          <w:color w:val="auto"/>
          <w:spacing w:val="0"/>
          <w:position w:val="0"/>
          <w:sz w:val="24"/>
          <w:szCs w:val="24"/>
          <w:shd w:val="clear" w:fill="auto"/>
        </w:rPr>
        <w:t xml:space="preserve">Available to provide phone support 24/7 for emergency clinical issues</w:t>
      </w:r>
    </w:p>
    <w:p xmlns:wp14="http://schemas.microsoft.com/office/word/2010/wordml" w14:paraId="208AB2F8" wp14:textId="77777777">
      <w:pPr>
        <w:numPr>
          <w:ilvl w:val="0"/>
          <w:numId w:val="19"/>
        </w:numPr>
        <w:spacing w:before="0" w:after="160" w:line="259"/>
        <w:ind w:left="-426" w:right="0" w:hanging="141"/>
        <w:jc w:val="left"/>
        <w:rPr>
          <w:rFonts w:ascii="Calibri" w:hAnsi="Calibri" w:eastAsia="Calibri" w:cs="Calibri"/>
          <w:color w:val="auto"/>
          <w:spacing w:val="0"/>
          <w:position w:val="0"/>
          <w:sz w:val="24"/>
          <w:shd w:val="clear" w:fill="auto"/>
        </w:rPr>
      </w:pPr>
      <w:r w:rsidRPr="783FE29A" w:rsidR="783FE29A">
        <w:rPr>
          <w:rFonts w:ascii="Calibri" w:hAnsi="Calibri" w:eastAsia="Calibri" w:cs="Calibri"/>
          <w:color w:val="auto"/>
          <w:spacing w:val="0"/>
          <w:position w:val="0"/>
          <w:sz w:val="24"/>
          <w:szCs w:val="24"/>
          <w:shd w:val="clear" w:fill="auto"/>
        </w:rPr>
        <w:t xml:space="preserve">Provide scheduled on-call support</w:t>
      </w:r>
    </w:p>
    <w:p xmlns:wp14="http://schemas.microsoft.com/office/word/2010/wordml" w14:paraId="770E7822" wp14:textId="77777777">
      <w:pPr>
        <w:numPr>
          <w:ilvl w:val="0"/>
          <w:numId w:val="19"/>
        </w:numPr>
        <w:spacing w:before="0" w:after="160" w:line="259"/>
        <w:ind w:left="-426" w:right="0" w:hanging="141"/>
        <w:jc w:val="left"/>
        <w:rPr>
          <w:rFonts w:ascii="Calibri" w:hAnsi="Calibri" w:eastAsia="Calibri" w:cs="Calibri"/>
          <w:color w:val="auto"/>
          <w:spacing w:val="0"/>
          <w:position w:val="0"/>
          <w:sz w:val="24"/>
          <w:shd w:val="clear" w:fill="auto"/>
        </w:rPr>
      </w:pPr>
      <w:r w:rsidRPr="783FE29A" w:rsidR="783FE29A">
        <w:rPr>
          <w:rFonts w:ascii="Calibri" w:hAnsi="Calibri" w:eastAsia="Calibri" w:cs="Calibri"/>
          <w:color w:val="auto"/>
          <w:spacing w:val="0"/>
          <w:position w:val="0"/>
          <w:sz w:val="24"/>
          <w:szCs w:val="24"/>
          <w:shd w:val="clear" w:fill="auto"/>
        </w:rPr>
        <w:t xml:space="preserve">Assist with emergency management planning and activation of plan during emergency situations.</w:t>
      </w:r>
    </w:p>
    <w:p xmlns:wp14="http://schemas.microsoft.com/office/word/2010/wordml" w14:paraId="179E2531" wp14:textId="77777777">
      <w:pPr>
        <w:numPr>
          <w:ilvl w:val="0"/>
          <w:numId w:val="19"/>
        </w:numPr>
        <w:spacing w:before="0" w:after="160" w:line="259"/>
        <w:ind w:left="-426" w:right="0" w:hanging="141"/>
        <w:jc w:val="left"/>
        <w:rPr>
          <w:rFonts w:ascii="Calibri" w:hAnsi="Calibri" w:eastAsia="Calibri" w:cs="Calibri"/>
          <w:color w:val="auto"/>
          <w:spacing w:val="0"/>
          <w:position w:val="0"/>
          <w:sz w:val="24"/>
          <w:shd w:val="clear" w:fill="auto"/>
        </w:rPr>
      </w:pPr>
      <w:r w:rsidRPr="783FE29A" w:rsidR="783FE29A">
        <w:rPr>
          <w:rFonts w:ascii="Calibri" w:hAnsi="Calibri" w:eastAsia="Calibri" w:cs="Calibri"/>
          <w:color w:val="auto"/>
          <w:spacing w:val="0"/>
          <w:position w:val="0"/>
          <w:sz w:val="24"/>
          <w:szCs w:val="24"/>
          <w:shd w:val="clear" w:fill="auto"/>
        </w:rPr>
        <w:t xml:space="preserve">Current knowledge of state, federal and Joint Commission regulations and practice standards for the provision of client care.</w:t>
      </w:r>
    </w:p>
    <w:p xmlns:wp14="http://schemas.microsoft.com/office/word/2010/wordml" w14:paraId="493C5D42" wp14:textId="77777777">
      <w:pPr>
        <w:numPr>
          <w:ilvl w:val="0"/>
          <w:numId w:val="19"/>
        </w:numPr>
        <w:spacing w:before="0" w:after="160" w:line="259"/>
        <w:ind w:left="-426" w:right="0" w:hanging="141"/>
        <w:jc w:val="left"/>
        <w:rPr>
          <w:rFonts w:ascii="Calibri" w:hAnsi="Calibri" w:eastAsia="Calibri" w:cs="Calibri"/>
          <w:color w:val="auto"/>
          <w:spacing w:val="0"/>
          <w:position w:val="0"/>
          <w:sz w:val="24"/>
          <w:shd w:val="clear" w:fill="auto"/>
        </w:rPr>
      </w:pPr>
      <w:r w:rsidRPr="783FE29A" w:rsidR="783FE29A">
        <w:rPr>
          <w:rFonts w:ascii="Calibri" w:hAnsi="Calibri" w:eastAsia="Calibri" w:cs="Calibri"/>
          <w:color w:val="auto"/>
          <w:spacing w:val="0"/>
          <w:position w:val="0"/>
          <w:sz w:val="24"/>
          <w:szCs w:val="24"/>
          <w:shd w:val="clear" w:fill="auto"/>
        </w:rPr>
        <w:t xml:space="preserve">Conduct or Attend staff meeting and employee trainings as needed or required</w:t>
      </w:r>
    </w:p>
    <w:p xmlns:wp14="http://schemas.microsoft.com/office/word/2010/wordml" w14:paraId="44AAB6BA" wp14:textId="77777777">
      <w:pPr>
        <w:numPr>
          <w:ilvl w:val="0"/>
          <w:numId w:val="19"/>
        </w:numPr>
        <w:spacing w:before="0" w:after="160" w:line="259"/>
        <w:ind w:left="-426" w:right="0" w:hanging="141"/>
        <w:jc w:val="left"/>
        <w:rPr>
          <w:rFonts w:ascii="Calibri" w:hAnsi="Calibri" w:eastAsia="Calibri" w:cs="Calibri"/>
          <w:color w:val="auto"/>
          <w:spacing w:val="0"/>
          <w:position w:val="0"/>
          <w:sz w:val="24"/>
          <w:shd w:val="clear" w:fill="auto"/>
        </w:rPr>
      </w:pPr>
      <w:r w:rsidRPr="783FE29A" w:rsidR="783FE29A">
        <w:rPr>
          <w:rFonts w:ascii="Calibri" w:hAnsi="Calibri" w:eastAsia="Calibri" w:cs="Calibri"/>
          <w:color w:val="auto"/>
          <w:spacing w:val="0"/>
          <w:position w:val="0"/>
          <w:sz w:val="24"/>
          <w:szCs w:val="24"/>
          <w:shd w:val="clear" w:fill="auto"/>
        </w:rPr>
        <w:t xml:space="preserve">Additional duties will be assigned as needed.</w:t>
      </w:r>
    </w:p>
    <w:p xmlns:wp14="http://schemas.microsoft.com/office/word/2010/wordml" w14:paraId="4B94D5A5" wp14:textId="77777777">
      <w:pPr>
        <w:spacing w:before="0" w:after="0" w:line="240"/>
        <w:ind w:left="0" w:right="0" w:firstLine="0"/>
        <w:jc w:val="left"/>
        <w:rPr>
          <w:rFonts w:ascii="Calibri" w:hAnsi="Calibri" w:eastAsia="Calibri" w:cs="Calibri"/>
          <w:color w:val="auto"/>
          <w:spacing w:val="0"/>
          <w:position w:val="0"/>
          <w:sz w:val="24"/>
          <w:shd w:val="clear" w:fill="auto"/>
        </w:rPr>
      </w:pPr>
    </w:p>
    <w:p xmlns:wp14="http://schemas.microsoft.com/office/word/2010/wordml" w14:paraId="3DEEC669" wp14:textId="77777777">
      <w:pPr>
        <w:spacing w:before="0" w:after="0" w:line="240"/>
        <w:ind w:left="0" w:right="0" w:firstLine="0"/>
        <w:jc w:val="left"/>
        <w:rPr>
          <w:rFonts w:ascii="Calibri" w:hAnsi="Calibri" w:eastAsia="Calibri" w:cs="Calibri"/>
          <w:color w:val="auto"/>
          <w:spacing w:val="0"/>
          <w:position w:val="0"/>
          <w:sz w:val="24"/>
          <w:shd w:val="clear" w:fill="auto"/>
        </w:rPr>
      </w:pPr>
    </w:p>
    <w:p xmlns:wp14="http://schemas.microsoft.com/office/word/2010/wordml" w14:paraId="3656B9AB" wp14:textId="77777777">
      <w:pPr>
        <w:spacing w:before="0" w:after="0" w:line="240"/>
        <w:ind w:left="0" w:right="0" w:firstLine="0"/>
        <w:jc w:val="left"/>
        <w:rPr>
          <w:rFonts w:ascii="Calibri" w:hAnsi="Calibri" w:eastAsia="Calibri" w:cs="Calibri"/>
          <w:color w:val="auto"/>
          <w:spacing w:val="0"/>
          <w:position w:val="0"/>
          <w:sz w:val="24"/>
          <w:shd w:val="clear" w:fill="auto"/>
        </w:rPr>
      </w:pPr>
    </w:p>
    <w:p xmlns:wp14="http://schemas.microsoft.com/office/word/2010/wordml" w14:paraId="45FB0818" wp14:textId="77777777">
      <w:pPr>
        <w:spacing w:before="0" w:after="0" w:line="240"/>
        <w:ind w:left="0" w:right="0" w:firstLine="0"/>
        <w:jc w:val="left"/>
        <w:rPr>
          <w:rFonts w:ascii="Calibri" w:hAnsi="Calibri" w:eastAsia="Calibri" w:cs="Calibri"/>
          <w:color w:val="auto"/>
          <w:spacing w:val="0"/>
          <w:position w:val="0"/>
          <w:sz w:val="24"/>
          <w:shd w:val="clear" w:fill="auto"/>
        </w:rPr>
      </w:pPr>
    </w:p>
    <w:p xmlns:wp14="http://schemas.microsoft.com/office/word/2010/wordml" w14:paraId="049F31CB" wp14:textId="77777777">
      <w:pPr>
        <w:spacing w:before="0" w:after="0" w:line="240"/>
        <w:ind w:left="-426" w:right="0" w:hanging="141"/>
        <w:jc w:val="left"/>
        <w:rPr>
          <w:rFonts w:ascii="Calibri" w:hAnsi="Calibri" w:eastAsia="Calibri" w:cs="Calibri"/>
          <w:color w:val="auto"/>
          <w:spacing w:val="0"/>
          <w:position w:val="0"/>
          <w:sz w:val="24"/>
          <w:shd w:val="clear" w:fill="auto"/>
        </w:rPr>
      </w:pPr>
    </w:p>
    <w:p xmlns:wp14="http://schemas.microsoft.com/office/word/2010/wordml" w14:paraId="53128261" wp14:textId="77777777">
      <w:pPr>
        <w:spacing w:before="0" w:after="0" w:line="240"/>
        <w:ind w:left="-426" w:right="0" w:hanging="141"/>
        <w:jc w:val="left"/>
        <w:rPr>
          <w:rFonts w:ascii="Calibri" w:hAnsi="Calibri" w:eastAsia="Calibri" w:cs="Calibri"/>
          <w:color w:val="auto"/>
          <w:spacing w:val="0"/>
          <w:position w:val="0"/>
          <w:sz w:val="24"/>
          <w:shd w:val="clear" w:fill="auto"/>
        </w:rPr>
      </w:pPr>
    </w:p>
    <w:p xmlns:wp14="http://schemas.microsoft.com/office/word/2010/wordml" w14:paraId="6401BCF7" wp14:textId="77777777">
      <w:pPr>
        <w:spacing w:before="0" w:after="0" w:line="240"/>
        <w:ind w:left="-426" w:right="0" w:hanging="141"/>
        <w:jc w:val="left"/>
        <w:rPr>
          <w:rFonts w:ascii="Calibri" w:hAnsi="Calibri" w:eastAsia="Calibri" w:cs="Calibri"/>
          <w:b/>
          <w:color w:val="auto"/>
          <w:spacing w:val="0"/>
          <w:position w:val="0"/>
          <w:sz w:val="24"/>
          <w:shd w:val="clear" w:fill="auto"/>
        </w:rPr>
      </w:pPr>
      <w:r>
        <w:rPr>
          <w:rFonts w:ascii="Calibri" w:hAnsi="Calibri" w:eastAsia="Calibri" w:cs="Calibri"/>
          <w:b/>
          <w:color w:val="auto"/>
          <w:spacing w:val="0"/>
          <w:position w:val="0"/>
          <w:sz w:val="24"/>
          <w:shd w:val="clear" w:fill="auto"/>
        </w:rPr>
        <w:t xml:space="preserve">Benefits and Company Culture</w:t>
      </w:r>
    </w:p>
    <w:p xmlns:wp14="http://schemas.microsoft.com/office/word/2010/wordml" w14:paraId="62486C05" wp14:textId="77777777">
      <w:pPr>
        <w:spacing w:before="0" w:after="0" w:line="240"/>
        <w:ind w:left="-426" w:right="0" w:hanging="141"/>
        <w:jc w:val="left"/>
        <w:rPr>
          <w:rFonts w:ascii="Calibri" w:hAnsi="Calibri" w:eastAsia="Calibri" w:cs="Calibri"/>
          <w:b/>
          <w:color w:val="auto"/>
          <w:spacing w:val="0"/>
          <w:position w:val="0"/>
          <w:sz w:val="24"/>
          <w:shd w:val="clear" w:fill="auto"/>
        </w:rPr>
      </w:pPr>
    </w:p>
    <w:p xmlns:wp14="http://schemas.microsoft.com/office/word/2010/wordml" w14:paraId="5E66C5BE" wp14:textId="77777777">
      <w:pPr>
        <w:numPr>
          <w:ilvl w:val="0"/>
          <w:numId w:val="22"/>
        </w:numPr>
        <w:spacing w:before="0" w:after="160" w:line="259"/>
        <w:ind w:left="-426" w:right="0" w:hanging="141"/>
        <w:jc w:val="left"/>
        <w:rPr>
          <w:rFonts w:ascii="Calibri" w:hAnsi="Calibri" w:eastAsia="Calibri" w:cs="Calibri"/>
          <w:color w:val="auto"/>
          <w:spacing w:val="0"/>
          <w:position w:val="0"/>
          <w:sz w:val="24"/>
          <w:shd w:val="clear" w:fill="auto"/>
        </w:rPr>
      </w:pPr>
      <w:r>
        <w:rPr>
          <w:rFonts w:ascii="Calibri" w:hAnsi="Calibri" w:eastAsia="Calibri" w:cs="Calibri"/>
          <w:color w:val="auto"/>
          <w:spacing w:val="0"/>
          <w:position w:val="0"/>
          <w:sz w:val="24"/>
          <w:shd w:val="clear" w:fill="auto"/>
        </w:rPr>
        <w:t xml:space="preserve">Health Insurance: personal, spouse and family plan available</w:t>
      </w:r>
    </w:p>
    <w:p xmlns:wp14="http://schemas.microsoft.com/office/word/2010/wordml" w14:paraId="211E46D3" wp14:textId="77777777">
      <w:pPr>
        <w:numPr>
          <w:ilvl w:val="0"/>
          <w:numId w:val="22"/>
        </w:numPr>
        <w:spacing w:before="0" w:after="160" w:line="259"/>
        <w:ind w:left="-426" w:right="0" w:hanging="141"/>
        <w:jc w:val="left"/>
        <w:rPr>
          <w:rFonts w:ascii="Calibri" w:hAnsi="Calibri" w:eastAsia="Calibri" w:cs="Calibri"/>
          <w:color w:val="auto"/>
          <w:spacing w:val="0"/>
          <w:position w:val="0"/>
          <w:sz w:val="24"/>
          <w:shd w:val="clear" w:fill="auto"/>
        </w:rPr>
      </w:pPr>
      <w:r>
        <w:rPr>
          <w:rFonts w:ascii="Calibri" w:hAnsi="Calibri" w:eastAsia="Calibri" w:cs="Calibri"/>
          <w:color w:val="auto"/>
          <w:spacing w:val="0"/>
          <w:position w:val="0"/>
          <w:sz w:val="24"/>
          <w:shd w:val="clear" w:fill="auto"/>
        </w:rPr>
        <w:t xml:space="preserve">Professional development opportunities</w:t>
      </w:r>
    </w:p>
    <w:p xmlns:wp14="http://schemas.microsoft.com/office/word/2010/wordml" w14:paraId="339931D9" wp14:textId="77777777">
      <w:pPr>
        <w:numPr>
          <w:ilvl w:val="0"/>
          <w:numId w:val="22"/>
        </w:numPr>
        <w:spacing w:before="0" w:after="160" w:line="259"/>
        <w:ind w:left="-426" w:right="0" w:hanging="141"/>
        <w:jc w:val="left"/>
        <w:rPr>
          <w:rFonts w:ascii="Calibri" w:hAnsi="Calibri" w:eastAsia="Calibri" w:cs="Calibri"/>
          <w:color w:val="auto"/>
          <w:spacing w:val="0"/>
          <w:position w:val="0"/>
          <w:sz w:val="24"/>
          <w:shd w:val="clear" w:fill="auto"/>
        </w:rPr>
      </w:pPr>
      <w:r>
        <w:rPr>
          <w:rFonts w:ascii="Calibri" w:hAnsi="Calibri" w:eastAsia="Calibri" w:cs="Calibri"/>
          <w:color w:val="auto"/>
          <w:spacing w:val="0"/>
          <w:position w:val="0"/>
          <w:sz w:val="24"/>
          <w:shd w:val="clear" w:fill="auto"/>
        </w:rPr>
        <w:t xml:space="preserve">Deep compassion for and commitment to providing extraordinary service</w:t>
      </w:r>
    </w:p>
    <w:p xmlns:wp14="http://schemas.microsoft.com/office/word/2010/wordml" w14:paraId="4101652C" wp14:textId="77777777">
      <w:pPr>
        <w:spacing w:before="0" w:after="0" w:line="240"/>
        <w:ind w:left="0" w:right="0" w:firstLine="0"/>
        <w:jc w:val="left"/>
        <w:rPr>
          <w:rFonts w:ascii="Calibri" w:hAnsi="Calibri" w:eastAsia="Calibri" w:cs="Calibri"/>
          <w:color w:val="auto"/>
          <w:spacing w:val="0"/>
          <w:position w:val="0"/>
          <w:sz w:val="24"/>
          <w:shd w:val="clear" w:fill="auto"/>
        </w:rPr>
      </w:pPr>
    </w:p>
    <w:p xmlns:wp14="http://schemas.microsoft.com/office/word/2010/wordml" w14:paraId="4B99056E" wp14:textId="77777777">
      <w:pPr>
        <w:spacing w:before="0" w:after="0" w:line="240"/>
        <w:ind w:left="0" w:right="0" w:firstLine="0"/>
        <w:jc w:val="left"/>
        <w:rPr>
          <w:rFonts w:ascii="Calibri" w:hAnsi="Calibri" w:eastAsia="Calibri" w:cs="Calibri"/>
          <w:color w:val="auto"/>
          <w:spacing w:val="0"/>
          <w:position w:val="0"/>
          <w:sz w:val="24"/>
          <w:shd w:val="clear" w:fill="auto"/>
        </w:rPr>
      </w:pPr>
    </w:p>
    <w:p xmlns:wp14="http://schemas.microsoft.com/office/word/2010/wordml" w14:paraId="1299C43A" wp14:textId="77777777">
      <w:pPr>
        <w:spacing w:before="0" w:after="0" w:line="240"/>
        <w:ind w:left="0" w:right="0" w:firstLine="0"/>
        <w:jc w:val="left"/>
        <w:rPr>
          <w:rFonts w:ascii="Calibri" w:hAnsi="Calibri" w:eastAsia="Calibri" w:cs="Calibri"/>
          <w:color w:val="auto"/>
          <w:spacing w:val="0"/>
          <w:position w:val="0"/>
          <w:sz w:val="24"/>
          <w:shd w:val="clear" w:fill="auto"/>
        </w:rPr>
      </w:pPr>
    </w:p>
    <w:p xmlns:wp14="http://schemas.microsoft.com/office/word/2010/wordml" w14:paraId="6EF5A580" wp14:textId="77777777">
      <w:pPr>
        <w:spacing w:before="0" w:after="0" w:line="240"/>
        <w:ind w:left="0" w:right="0" w:firstLine="0"/>
        <w:jc w:val="left"/>
        <w:rPr>
          <w:rFonts w:ascii="Calibri" w:hAnsi="Calibri" w:eastAsia="Calibri" w:cs="Calibri"/>
          <w:color w:val="auto"/>
          <w:spacing w:val="0"/>
          <w:position w:val="0"/>
          <w:sz w:val="24"/>
          <w:u w:val="single"/>
          <w:shd w:val="clear" w:fill="auto"/>
        </w:rPr>
      </w:pPr>
      <w:r>
        <w:rPr>
          <w:rFonts w:ascii="Calibri" w:hAnsi="Calibri" w:eastAsia="Calibri" w:cs="Calibri"/>
          <w:color w:val="auto"/>
          <w:spacing w:val="0"/>
          <w:position w:val="0"/>
          <w:sz w:val="24"/>
          <w:u w:val="single"/>
          <w:shd w:val="clear" w:fill="auto"/>
        </w:rPr>
        <w:t xml:space="preserve">___________________________</w:t>
      </w:r>
    </w:p>
    <w:p xmlns:wp14="http://schemas.microsoft.com/office/word/2010/wordml" w14:paraId="622E3344" wp14:textId="77777777">
      <w:pPr>
        <w:spacing w:before="0" w:after="0" w:line="240"/>
        <w:ind w:left="0" w:right="0" w:firstLine="0"/>
        <w:jc w:val="left"/>
        <w:rPr>
          <w:rFonts w:ascii="Calibri" w:hAnsi="Calibri" w:eastAsia="Calibri" w:cs="Calibri"/>
          <w:color w:val="auto"/>
          <w:spacing w:val="0"/>
          <w:position w:val="0"/>
          <w:sz w:val="24"/>
          <w:shd w:val="clear" w:fill="auto"/>
        </w:rPr>
      </w:pPr>
      <w:r>
        <w:rPr>
          <w:rFonts w:ascii="Calibri" w:hAnsi="Calibri" w:eastAsia="Calibri" w:cs="Calibri"/>
          <w:color w:val="auto"/>
          <w:spacing w:val="0"/>
          <w:position w:val="0"/>
          <w:sz w:val="24"/>
          <w:shd w:val="clear" w:fill="auto"/>
        </w:rPr>
        <w:t xml:space="preserve">Nurse Coordinator Signature</w:t>
      </w:r>
    </w:p>
    <w:p xmlns:wp14="http://schemas.microsoft.com/office/word/2010/wordml" w14:paraId="4DDBEF00" wp14:textId="77777777">
      <w:pPr>
        <w:spacing w:before="0" w:after="0" w:line="240"/>
        <w:ind w:left="0" w:right="0" w:firstLine="0"/>
        <w:jc w:val="left"/>
        <w:rPr>
          <w:rFonts w:ascii="Calibri" w:hAnsi="Calibri" w:eastAsia="Calibri" w:cs="Calibri"/>
          <w:color w:val="auto"/>
          <w:spacing w:val="0"/>
          <w:position w:val="0"/>
          <w:sz w:val="24"/>
          <w:shd w:val="clear" w:fill="auto"/>
        </w:rPr>
      </w:pPr>
    </w:p>
    <w:p xmlns:wp14="http://schemas.microsoft.com/office/word/2010/wordml" w14:paraId="2238183F" wp14:textId="77777777">
      <w:pPr>
        <w:spacing w:before="0" w:after="0" w:line="240"/>
        <w:ind w:left="0" w:right="0" w:firstLine="0"/>
        <w:jc w:val="left"/>
        <w:rPr>
          <w:rFonts w:ascii="Calibri" w:hAnsi="Calibri" w:eastAsia="Calibri" w:cs="Calibri"/>
          <w:color w:val="auto"/>
          <w:spacing w:val="0"/>
          <w:position w:val="0"/>
          <w:sz w:val="24"/>
          <w:shd w:val="clear" w:fill="auto"/>
        </w:rPr>
      </w:pPr>
      <w:r>
        <w:rPr>
          <w:rFonts w:ascii="Calibri" w:hAnsi="Calibri" w:eastAsia="Calibri" w:cs="Calibri"/>
          <w:color w:val="auto"/>
          <w:spacing w:val="0"/>
          <w:position w:val="0"/>
          <w:sz w:val="24"/>
          <w:shd w:val="clear" w:fill="auto"/>
        </w:rPr>
        <w:t xml:space="preserve">___________________________</w:t>
      </w:r>
    </w:p>
    <w:p xmlns:wp14="http://schemas.microsoft.com/office/word/2010/wordml" w14:paraId="1E3AADAD" wp14:textId="77777777">
      <w:pPr>
        <w:spacing w:before="0" w:after="0" w:line="240"/>
        <w:ind w:left="0" w:right="0" w:firstLine="0"/>
        <w:jc w:val="left"/>
        <w:rPr>
          <w:rFonts w:ascii="Calibri" w:hAnsi="Calibri" w:eastAsia="Calibri" w:cs="Calibri"/>
          <w:color w:val="auto"/>
          <w:spacing w:val="0"/>
          <w:position w:val="0"/>
          <w:sz w:val="24"/>
          <w:shd w:val="clear" w:fill="auto"/>
        </w:rPr>
      </w:pPr>
      <w:r>
        <w:rPr>
          <w:rFonts w:ascii="Calibri" w:hAnsi="Calibri" w:eastAsia="Calibri" w:cs="Calibri"/>
          <w:color w:val="auto"/>
          <w:spacing w:val="0"/>
          <w:position w:val="0"/>
          <w:sz w:val="24"/>
          <w:shd w:val="clear" w:fill="auto"/>
        </w:rPr>
        <w:t xml:space="preserve">Administrator Signature and Date</w:t>
      </w:r>
    </w:p>
    <w:p xmlns:wp14="http://schemas.microsoft.com/office/word/2010/wordml" w14:paraId="3461D779" wp14:textId="77777777">
      <w:pPr>
        <w:spacing w:before="0" w:after="0" w:line="240"/>
        <w:ind w:left="-426" w:right="0" w:hanging="141"/>
        <w:jc w:val="left"/>
        <w:rPr>
          <w:rFonts w:ascii="Calibri" w:hAnsi="Calibri" w:eastAsia="Calibri" w:cs="Calibri"/>
          <w:color w:val="auto"/>
          <w:spacing w:val="0"/>
          <w:position w:val="0"/>
          <w:sz w:val="24"/>
          <w:shd w:val="clear" w:fill="auto"/>
        </w:rPr>
      </w:pPr>
    </w:p>
    <w:p xmlns:wp14="http://schemas.microsoft.com/office/word/2010/wordml" w14:paraId="3CF2D8B6" wp14:textId="77777777">
      <w:pPr>
        <w:spacing w:before="0" w:after="0" w:line="240"/>
        <w:ind w:left="-426" w:right="0" w:hanging="141"/>
        <w:jc w:val="left"/>
        <w:rPr>
          <w:rFonts w:ascii="Calibri" w:hAnsi="Calibri" w:eastAsia="Calibri" w:cs="Calibri"/>
          <w:b/>
          <w:color w:val="auto"/>
          <w:spacing w:val="0"/>
          <w:position w:val="0"/>
          <w:sz w:val="24"/>
          <w:shd w:val="clear" w:fill="auto"/>
        </w:rPr>
      </w:pPr>
    </w:p>
    <w:p xmlns:wp14="http://schemas.microsoft.com/office/word/2010/wordml" w14:paraId="16AF6595" wp14:textId="77777777">
      <w:pPr>
        <w:spacing w:before="0" w:after="0" w:line="240"/>
        <w:ind w:left="-426" w:right="0" w:hanging="141"/>
        <w:jc w:val="left"/>
        <w:rPr>
          <w:rFonts w:ascii="Calibri" w:hAnsi="Calibri" w:eastAsia="Calibri" w:cs="Calibri"/>
          <w:b/>
          <w:color w:val="000000"/>
          <w:spacing w:val="0"/>
          <w:position w:val="0"/>
          <w:sz w:val="24"/>
          <w:shd w:val="clear" w:fill="auto"/>
        </w:rPr>
      </w:pPr>
      <w:r>
        <w:rPr>
          <w:rFonts w:ascii="Calibri" w:hAnsi="Calibri" w:eastAsia="Calibri" w:cs="Calibri"/>
          <w:b/>
          <w:color w:val="000000"/>
          <w:spacing w:val="0"/>
          <w:position w:val="0"/>
          <w:sz w:val="24"/>
          <w:shd w:val="clear" w:fill="auto"/>
        </w:rPr>
        <w:t xml:space="preserve">CLINICALDIRECTOR TRAINING POLICY</w:t>
      </w:r>
    </w:p>
    <w:p xmlns:wp14="http://schemas.microsoft.com/office/word/2010/wordml" w14:paraId="0FB78278" wp14:textId="77777777">
      <w:pPr>
        <w:spacing w:before="0" w:after="0" w:line="240"/>
        <w:ind w:left="-426" w:right="0" w:hanging="141"/>
        <w:jc w:val="left"/>
        <w:rPr>
          <w:rFonts w:ascii="Calibri" w:hAnsi="Calibri" w:eastAsia="Calibri" w:cs="Calibri"/>
          <w:b/>
          <w:color w:val="000000"/>
          <w:spacing w:val="0"/>
          <w:position w:val="0"/>
          <w:sz w:val="24"/>
          <w:shd w:val="clear" w:fill="auto"/>
        </w:rPr>
      </w:pPr>
    </w:p>
    <w:p xmlns:wp14="http://schemas.microsoft.com/office/word/2010/wordml" w14:paraId="53D5745B" wp14:textId="77777777">
      <w:pPr>
        <w:spacing w:before="0" w:after="0" w:line="240"/>
        <w:ind w:left="-426" w:right="0" w:hanging="141"/>
        <w:jc w:val="left"/>
        <w:rPr>
          <w:rFonts w:ascii="Calibri" w:hAnsi="Calibri" w:eastAsia="Calibri" w:cs="Calibri"/>
          <w:color w:val="000000"/>
          <w:spacing w:val="0"/>
          <w:position w:val="0"/>
          <w:sz w:val="24"/>
          <w:shd w:val="clear" w:fill="auto"/>
        </w:rPr>
      </w:pPr>
      <w:r>
        <w:rPr>
          <w:rFonts w:ascii="Calibri" w:hAnsi="Calibri" w:eastAsia="Calibri" w:cs="Calibri"/>
          <w:color w:val="000000"/>
          <w:spacing w:val="0"/>
          <w:position w:val="0"/>
          <w:sz w:val="24"/>
          <w:shd w:val="clear" w:fill="auto"/>
        </w:rPr>
        <w:t xml:space="preserve">The Administrator provides for the initial and on-going training of this Clinical Director.</w:t>
      </w:r>
    </w:p>
    <w:p xmlns:wp14="http://schemas.microsoft.com/office/word/2010/wordml" w14:paraId="1FC39945" wp14:textId="77777777">
      <w:pPr>
        <w:spacing w:before="0" w:after="0" w:line="240"/>
        <w:ind w:left="-426" w:right="0" w:hanging="141"/>
        <w:jc w:val="left"/>
        <w:rPr>
          <w:rFonts w:ascii="Calibri" w:hAnsi="Calibri" w:eastAsia="Calibri" w:cs="Calibri"/>
          <w:color w:val="000000"/>
          <w:spacing w:val="0"/>
          <w:position w:val="0"/>
          <w:sz w:val="24"/>
          <w:shd w:val="clear" w:fill="auto"/>
        </w:rPr>
      </w:pPr>
    </w:p>
    <w:p xmlns:wp14="http://schemas.microsoft.com/office/word/2010/wordml" w14:paraId="7A724E9F" wp14:textId="77777777">
      <w:pPr>
        <w:spacing w:before="0" w:after="0" w:line="240"/>
        <w:ind w:left="-426" w:right="0" w:hanging="141"/>
        <w:jc w:val="left"/>
        <w:rPr>
          <w:rFonts w:ascii="Calibri" w:hAnsi="Calibri" w:eastAsia="Calibri" w:cs="Calibri"/>
          <w:b/>
          <w:color w:val="000000"/>
          <w:spacing w:val="0"/>
          <w:position w:val="0"/>
          <w:sz w:val="24"/>
          <w:shd w:val="clear" w:fill="auto"/>
        </w:rPr>
      </w:pPr>
      <w:r>
        <w:rPr>
          <w:rFonts w:ascii="Calibri" w:hAnsi="Calibri" w:eastAsia="Calibri" w:cs="Calibri"/>
          <w:b/>
          <w:color w:val="000000"/>
          <w:spacing w:val="0"/>
          <w:position w:val="0"/>
          <w:sz w:val="24"/>
          <w:shd w:val="clear" w:fill="auto"/>
        </w:rPr>
        <w:t xml:space="preserve">PROCEDURE</w:t>
      </w:r>
    </w:p>
    <w:p xmlns:wp14="http://schemas.microsoft.com/office/word/2010/wordml" w14:paraId="0562CB0E" wp14:textId="77777777">
      <w:pPr>
        <w:spacing w:before="0" w:after="0" w:line="240"/>
        <w:ind w:left="-426" w:right="0" w:hanging="141"/>
        <w:jc w:val="left"/>
        <w:rPr>
          <w:rFonts w:ascii="Calibri" w:hAnsi="Calibri" w:eastAsia="Calibri" w:cs="Calibri"/>
          <w:b/>
          <w:color w:val="000000"/>
          <w:spacing w:val="0"/>
          <w:position w:val="0"/>
          <w:sz w:val="24"/>
          <w:shd w:val="clear" w:fill="auto"/>
        </w:rPr>
      </w:pPr>
    </w:p>
    <w:p xmlns:wp14="http://schemas.microsoft.com/office/word/2010/wordml" w14:paraId="412E4AC5" wp14:textId="77777777">
      <w:pPr>
        <w:numPr>
          <w:ilvl w:val="0"/>
          <w:numId w:val="25"/>
        </w:numPr>
        <w:spacing w:before="0" w:after="160" w:line="259"/>
        <w:ind w:left="153" w:right="0" w:hanging="360"/>
        <w:jc w:val="left"/>
        <w:rPr>
          <w:rFonts w:ascii="Calibri" w:hAnsi="Calibri" w:eastAsia="Calibri" w:cs="Calibri"/>
          <w:color w:val="000000"/>
          <w:spacing w:val="0"/>
          <w:position w:val="0"/>
          <w:sz w:val="22"/>
          <w:shd w:val="clear" w:fill="auto"/>
        </w:rPr>
      </w:pPr>
      <w:r>
        <w:rPr>
          <w:rFonts w:ascii="Calibri" w:hAnsi="Calibri" w:eastAsia="Calibri" w:cs="Calibri"/>
          <w:color w:val="000000"/>
          <w:spacing w:val="0"/>
          <w:position w:val="0"/>
          <w:sz w:val="22"/>
          <w:shd w:val="clear" w:fill="auto"/>
        </w:rPr>
        <w:t xml:space="preserve">Initial and on-going training for the Clinical Director includes, but is not limited to:</w:t>
      </w:r>
    </w:p>
    <w:p xmlns:wp14="http://schemas.microsoft.com/office/word/2010/wordml" w14:paraId="1AAAEAC1" wp14:textId="77777777">
      <w:pPr>
        <w:numPr>
          <w:ilvl w:val="0"/>
          <w:numId w:val="25"/>
        </w:numPr>
        <w:spacing w:before="0" w:after="160" w:line="259"/>
        <w:ind w:left="513" w:right="0" w:hanging="360"/>
        <w:jc w:val="left"/>
        <w:rPr>
          <w:rFonts w:ascii="Calibri" w:hAnsi="Calibri" w:eastAsia="Calibri" w:cs="Calibri"/>
          <w:color w:val="000000"/>
          <w:spacing w:val="0"/>
          <w:position w:val="0"/>
          <w:sz w:val="22"/>
          <w:shd w:val="clear" w:fill="auto"/>
        </w:rPr>
      </w:pPr>
      <w:r>
        <w:rPr>
          <w:rFonts w:ascii="Calibri" w:hAnsi="Calibri" w:eastAsia="Calibri" w:cs="Calibri"/>
          <w:color w:val="000000"/>
          <w:spacing w:val="0"/>
          <w:position w:val="0"/>
          <w:sz w:val="22"/>
          <w:shd w:val="clear" w:fill="auto"/>
        </w:rPr>
        <w:t xml:space="preserve">Agency goals, objective and services.</w:t>
      </w:r>
    </w:p>
    <w:p xmlns:wp14="http://schemas.microsoft.com/office/word/2010/wordml" w14:paraId="76AA751B" wp14:textId="77777777">
      <w:pPr>
        <w:numPr>
          <w:ilvl w:val="0"/>
          <w:numId w:val="25"/>
        </w:numPr>
        <w:spacing w:before="0" w:after="160" w:line="259"/>
        <w:ind w:left="513" w:right="0" w:hanging="360"/>
        <w:jc w:val="left"/>
        <w:rPr>
          <w:rFonts w:ascii="Calibri" w:hAnsi="Calibri" w:eastAsia="Calibri" w:cs="Calibri"/>
          <w:color w:val="000000"/>
          <w:spacing w:val="0"/>
          <w:position w:val="0"/>
          <w:sz w:val="22"/>
          <w:shd w:val="clear" w:fill="auto"/>
        </w:rPr>
      </w:pPr>
      <w:r>
        <w:rPr>
          <w:rFonts w:ascii="Calibri" w:hAnsi="Calibri" w:eastAsia="Calibri" w:cs="Calibri"/>
          <w:color w:val="000000"/>
          <w:spacing w:val="0"/>
          <w:position w:val="0"/>
          <w:sz w:val="22"/>
          <w:shd w:val="clear" w:fill="auto"/>
        </w:rPr>
        <w:t xml:space="preserve">Review of job description/expectations.</w:t>
      </w:r>
    </w:p>
    <w:p xmlns:wp14="http://schemas.microsoft.com/office/word/2010/wordml" w14:paraId="56467E2E" wp14:textId="77777777">
      <w:pPr>
        <w:numPr>
          <w:ilvl w:val="0"/>
          <w:numId w:val="25"/>
        </w:numPr>
        <w:spacing w:before="0" w:after="160" w:line="259"/>
        <w:ind w:left="513" w:right="0" w:hanging="360"/>
        <w:jc w:val="left"/>
        <w:rPr>
          <w:rFonts w:ascii="Calibri" w:hAnsi="Calibri" w:eastAsia="Calibri" w:cs="Calibri"/>
          <w:color w:val="000000"/>
          <w:spacing w:val="0"/>
          <w:position w:val="0"/>
          <w:sz w:val="22"/>
          <w:shd w:val="clear" w:fill="auto"/>
        </w:rPr>
      </w:pPr>
      <w:r>
        <w:rPr>
          <w:rFonts w:ascii="Calibri" w:hAnsi="Calibri" w:eastAsia="Calibri" w:cs="Calibri"/>
          <w:color w:val="000000"/>
          <w:spacing w:val="0"/>
          <w:position w:val="0"/>
          <w:sz w:val="22"/>
          <w:shd w:val="clear" w:fill="auto"/>
        </w:rPr>
        <w:t xml:space="preserve">Orientation to personnel and clinical records.</w:t>
      </w:r>
    </w:p>
    <w:p xmlns:wp14="http://schemas.microsoft.com/office/word/2010/wordml" w14:paraId="7DE39C99" wp14:textId="77777777">
      <w:pPr>
        <w:numPr>
          <w:ilvl w:val="0"/>
          <w:numId w:val="25"/>
        </w:numPr>
        <w:spacing w:before="0" w:after="160" w:line="259"/>
        <w:ind w:left="513" w:right="0" w:hanging="360"/>
        <w:jc w:val="left"/>
        <w:rPr>
          <w:rFonts w:ascii="Calibri" w:hAnsi="Calibri" w:eastAsia="Calibri" w:cs="Calibri"/>
          <w:color w:val="000000"/>
          <w:spacing w:val="0"/>
          <w:position w:val="0"/>
          <w:sz w:val="22"/>
          <w:shd w:val="clear" w:fill="auto"/>
        </w:rPr>
      </w:pPr>
      <w:r>
        <w:rPr>
          <w:rFonts w:ascii="Calibri" w:hAnsi="Calibri" w:eastAsia="Calibri" w:cs="Calibri"/>
          <w:color w:val="000000"/>
          <w:spacing w:val="0"/>
          <w:position w:val="0"/>
          <w:sz w:val="22"/>
          <w:shd w:val="clear" w:fill="auto"/>
        </w:rPr>
        <w:t xml:space="preserve">Identification and review of resource materials.</w:t>
      </w:r>
    </w:p>
    <w:p xmlns:wp14="http://schemas.microsoft.com/office/word/2010/wordml" w14:paraId="6139F854" wp14:textId="77777777">
      <w:pPr>
        <w:numPr>
          <w:ilvl w:val="0"/>
          <w:numId w:val="25"/>
        </w:numPr>
        <w:spacing w:before="0" w:after="160" w:line="259"/>
        <w:ind w:left="513" w:right="0" w:hanging="360"/>
        <w:jc w:val="left"/>
        <w:rPr>
          <w:rFonts w:ascii="Calibri" w:hAnsi="Calibri" w:eastAsia="Calibri" w:cs="Calibri"/>
          <w:color w:val="000000"/>
          <w:spacing w:val="0"/>
          <w:position w:val="0"/>
          <w:sz w:val="22"/>
          <w:shd w:val="clear" w:fill="auto"/>
        </w:rPr>
      </w:pPr>
      <w:r>
        <w:rPr>
          <w:rFonts w:ascii="Calibri" w:hAnsi="Calibri" w:eastAsia="Calibri" w:cs="Calibri"/>
          <w:color w:val="000000"/>
          <w:spacing w:val="0"/>
          <w:position w:val="0"/>
          <w:sz w:val="22"/>
          <w:shd w:val="clear" w:fill="auto"/>
        </w:rPr>
        <w:t xml:space="preserve">Review of all job descriptions and expectations (field and office).</w:t>
      </w:r>
    </w:p>
    <w:p xmlns:wp14="http://schemas.microsoft.com/office/word/2010/wordml" w14:paraId="78A88C60" wp14:textId="77777777">
      <w:pPr>
        <w:numPr>
          <w:ilvl w:val="0"/>
          <w:numId w:val="25"/>
        </w:numPr>
        <w:spacing w:before="0" w:after="160" w:line="259"/>
        <w:ind w:left="513" w:right="0" w:hanging="360"/>
        <w:jc w:val="left"/>
        <w:rPr>
          <w:rFonts w:ascii="Calibri" w:hAnsi="Calibri" w:eastAsia="Calibri" w:cs="Calibri"/>
          <w:color w:val="000000"/>
          <w:spacing w:val="0"/>
          <w:position w:val="0"/>
          <w:sz w:val="22"/>
          <w:shd w:val="clear" w:fill="auto"/>
        </w:rPr>
      </w:pPr>
      <w:r>
        <w:rPr>
          <w:rFonts w:ascii="Calibri" w:hAnsi="Calibri" w:eastAsia="Calibri" w:cs="Calibri"/>
          <w:color w:val="000000"/>
          <w:spacing w:val="0"/>
          <w:position w:val="0"/>
          <w:sz w:val="22"/>
          <w:shd w:val="clear" w:fill="auto"/>
        </w:rPr>
        <w:t xml:space="preserve">Orientation and in-service training program requirements.</w:t>
      </w:r>
    </w:p>
    <w:p xmlns:wp14="http://schemas.microsoft.com/office/word/2010/wordml" w14:paraId="5E64F1D4" wp14:textId="77777777">
      <w:pPr>
        <w:numPr>
          <w:ilvl w:val="0"/>
          <w:numId w:val="25"/>
        </w:numPr>
        <w:spacing w:before="0" w:after="160" w:line="259"/>
        <w:ind w:left="513" w:right="0" w:hanging="360"/>
        <w:jc w:val="left"/>
        <w:rPr>
          <w:rFonts w:ascii="Calibri" w:hAnsi="Calibri" w:eastAsia="Calibri" w:cs="Calibri"/>
          <w:color w:val="000000"/>
          <w:spacing w:val="0"/>
          <w:position w:val="0"/>
          <w:sz w:val="22"/>
          <w:shd w:val="clear" w:fill="auto"/>
        </w:rPr>
      </w:pPr>
      <w:r>
        <w:rPr>
          <w:rFonts w:ascii="Calibri" w:hAnsi="Calibri" w:eastAsia="Calibri" w:cs="Calibri"/>
          <w:color w:val="000000"/>
          <w:spacing w:val="0"/>
          <w:position w:val="0"/>
          <w:sz w:val="22"/>
          <w:shd w:val="clear" w:fill="auto"/>
        </w:rPr>
        <w:t xml:space="preserve">Review of Policies and Procedures Manual.</w:t>
      </w:r>
    </w:p>
    <w:p xmlns:wp14="http://schemas.microsoft.com/office/word/2010/wordml" w14:paraId="32DD6632" wp14:textId="77777777">
      <w:pPr>
        <w:numPr>
          <w:ilvl w:val="0"/>
          <w:numId w:val="25"/>
        </w:numPr>
        <w:spacing w:before="0" w:after="160" w:line="259"/>
        <w:ind w:left="513" w:right="0" w:hanging="360"/>
        <w:jc w:val="left"/>
        <w:rPr>
          <w:rFonts w:ascii="Calibri" w:hAnsi="Calibri" w:eastAsia="Calibri" w:cs="Calibri"/>
          <w:color w:val="000000"/>
          <w:spacing w:val="0"/>
          <w:position w:val="0"/>
          <w:sz w:val="22"/>
          <w:shd w:val="clear" w:fill="auto"/>
        </w:rPr>
      </w:pPr>
      <w:r>
        <w:rPr>
          <w:rFonts w:ascii="Calibri" w:hAnsi="Calibri" w:eastAsia="Calibri" w:cs="Calibri"/>
          <w:color w:val="000000"/>
          <w:spacing w:val="0"/>
          <w:position w:val="0"/>
          <w:sz w:val="22"/>
          <w:shd w:val="clear" w:fill="auto"/>
        </w:rPr>
        <w:t xml:space="preserve">Review of Clinical Procedures Manual and Review of RIGHT ACCORD MANUAL</w:t>
      </w:r>
    </w:p>
    <w:p xmlns:wp14="http://schemas.microsoft.com/office/word/2010/wordml" w14:paraId="29EE940D" wp14:textId="77777777">
      <w:pPr>
        <w:numPr>
          <w:ilvl w:val="0"/>
          <w:numId w:val="25"/>
        </w:numPr>
        <w:spacing w:before="0" w:after="160" w:line="259"/>
        <w:ind w:left="513" w:right="0" w:hanging="360"/>
        <w:jc w:val="left"/>
        <w:rPr>
          <w:rFonts w:ascii="Calibri" w:hAnsi="Calibri" w:eastAsia="Calibri" w:cs="Calibri"/>
          <w:color w:val="000000"/>
          <w:spacing w:val="0"/>
          <w:position w:val="0"/>
          <w:sz w:val="22"/>
          <w:shd w:val="clear" w:fill="auto"/>
        </w:rPr>
      </w:pPr>
      <w:r>
        <w:rPr>
          <w:rFonts w:ascii="Calibri" w:hAnsi="Calibri" w:eastAsia="Calibri" w:cs="Calibri"/>
          <w:color w:val="000000"/>
          <w:spacing w:val="0"/>
          <w:position w:val="0"/>
          <w:sz w:val="22"/>
          <w:shd w:val="clear" w:fill="auto"/>
        </w:rPr>
        <w:t xml:space="preserve">Review of the Operations and Forms Manuals.</w:t>
      </w:r>
    </w:p>
    <w:p xmlns:wp14="http://schemas.microsoft.com/office/word/2010/wordml" w14:paraId="15A4BA3B" wp14:textId="77777777">
      <w:pPr>
        <w:numPr>
          <w:ilvl w:val="0"/>
          <w:numId w:val="25"/>
        </w:numPr>
        <w:spacing w:before="0" w:after="160" w:line="259"/>
        <w:ind w:left="513" w:right="0" w:hanging="360"/>
        <w:jc w:val="left"/>
        <w:rPr>
          <w:rFonts w:ascii="Calibri" w:hAnsi="Calibri" w:eastAsia="Calibri" w:cs="Calibri"/>
          <w:color w:val="000000"/>
          <w:spacing w:val="0"/>
          <w:position w:val="0"/>
          <w:sz w:val="22"/>
          <w:shd w:val="clear" w:fill="auto"/>
        </w:rPr>
      </w:pPr>
      <w:r>
        <w:rPr>
          <w:rFonts w:ascii="Calibri" w:hAnsi="Calibri" w:eastAsia="Calibri" w:cs="Calibri"/>
          <w:color w:val="000000"/>
          <w:spacing w:val="0"/>
          <w:position w:val="0"/>
          <w:sz w:val="22"/>
          <w:shd w:val="clear" w:fill="auto"/>
        </w:rPr>
        <w:t xml:space="preserve">Review of Licensure Reference Manual.</w:t>
      </w:r>
    </w:p>
    <w:p xmlns:wp14="http://schemas.microsoft.com/office/word/2010/wordml" w14:paraId="0B3FB425" wp14:textId="77777777">
      <w:pPr>
        <w:numPr>
          <w:ilvl w:val="0"/>
          <w:numId w:val="25"/>
        </w:numPr>
        <w:spacing w:before="0" w:after="160" w:line="259"/>
        <w:ind w:left="513" w:right="0" w:hanging="360"/>
        <w:jc w:val="left"/>
        <w:rPr>
          <w:rFonts w:ascii="Calibri" w:hAnsi="Calibri" w:eastAsia="Calibri" w:cs="Calibri"/>
          <w:color w:val="000000"/>
          <w:spacing w:val="0"/>
          <w:position w:val="0"/>
          <w:sz w:val="22"/>
          <w:shd w:val="clear" w:fill="auto"/>
        </w:rPr>
      </w:pPr>
      <w:r>
        <w:rPr>
          <w:rFonts w:ascii="Calibri" w:hAnsi="Calibri" w:eastAsia="Calibri" w:cs="Calibri"/>
          <w:color w:val="000000"/>
          <w:spacing w:val="0"/>
          <w:position w:val="0"/>
          <w:sz w:val="22"/>
          <w:shd w:val="clear" w:fill="auto"/>
        </w:rPr>
        <w:t xml:space="preserve">Personnel policies and procedures.</w:t>
      </w:r>
    </w:p>
    <w:p xmlns:wp14="http://schemas.microsoft.com/office/word/2010/wordml" w14:paraId="73EB3D9A" wp14:textId="77777777">
      <w:pPr>
        <w:numPr>
          <w:ilvl w:val="0"/>
          <w:numId w:val="25"/>
        </w:numPr>
        <w:spacing w:before="0" w:after="160" w:line="259"/>
        <w:ind w:left="513" w:right="0" w:hanging="360"/>
        <w:jc w:val="left"/>
        <w:rPr>
          <w:rFonts w:ascii="Calibri" w:hAnsi="Calibri" w:eastAsia="Calibri" w:cs="Calibri"/>
          <w:color w:val="000000"/>
          <w:spacing w:val="0"/>
          <w:position w:val="0"/>
          <w:sz w:val="22"/>
          <w:shd w:val="clear" w:fill="auto"/>
        </w:rPr>
      </w:pPr>
      <w:r>
        <w:rPr>
          <w:rFonts w:ascii="Calibri" w:hAnsi="Calibri" w:eastAsia="Calibri" w:cs="Calibri"/>
          <w:color w:val="000000"/>
          <w:spacing w:val="0"/>
          <w:position w:val="0"/>
          <w:sz w:val="22"/>
          <w:shd w:val="clear" w:fill="auto"/>
        </w:rPr>
        <w:t xml:space="preserve">Management reports and computer systems.</w:t>
      </w:r>
    </w:p>
    <w:p xmlns:wp14="http://schemas.microsoft.com/office/word/2010/wordml" w14:paraId="1F79E967" wp14:textId="77777777">
      <w:pPr>
        <w:numPr>
          <w:ilvl w:val="0"/>
          <w:numId w:val="25"/>
        </w:numPr>
        <w:spacing w:before="0" w:after="160" w:line="259"/>
        <w:ind w:left="513" w:right="0" w:hanging="360"/>
        <w:jc w:val="left"/>
        <w:rPr>
          <w:rFonts w:ascii="Calibri" w:hAnsi="Calibri" w:eastAsia="Calibri" w:cs="Calibri"/>
          <w:color w:val="000000"/>
          <w:spacing w:val="0"/>
          <w:position w:val="0"/>
          <w:sz w:val="22"/>
          <w:shd w:val="clear" w:fill="auto"/>
        </w:rPr>
      </w:pPr>
      <w:r>
        <w:rPr>
          <w:rFonts w:ascii="Calibri" w:hAnsi="Calibri" w:eastAsia="Calibri" w:cs="Calibri"/>
          <w:color w:val="000000"/>
          <w:spacing w:val="0"/>
          <w:position w:val="0"/>
          <w:sz w:val="22"/>
          <w:shd w:val="clear" w:fill="auto"/>
        </w:rPr>
        <w:t xml:space="preserve">Quality and Risk Management Programs</w:t>
      </w:r>
    </w:p>
    <w:p xmlns:wp14="http://schemas.microsoft.com/office/word/2010/wordml" w14:paraId="171AF50B" wp14:textId="77777777">
      <w:pPr>
        <w:numPr>
          <w:ilvl w:val="0"/>
          <w:numId w:val="25"/>
        </w:numPr>
        <w:spacing w:before="0" w:after="160" w:line="259"/>
        <w:ind w:left="513" w:right="0" w:hanging="360"/>
        <w:jc w:val="left"/>
        <w:rPr>
          <w:rFonts w:ascii="Calibri" w:hAnsi="Calibri" w:eastAsia="Calibri" w:cs="Calibri"/>
          <w:color w:val="000000"/>
          <w:spacing w:val="0"/>
          <w:position w:val="0"/>
          <w:sz w:val="22"/>
          <w:shd w:val="clear" w:fill="auto"/>
        </w:rPr>
      </w:pPr>
      <w:r>
        <w:rPr>
          <w:rFonts w:ascii="Calibri" w:hAnsi="Calibri" w:eastAsia="Calibri" w:cs="Calibri"/>
          <w:color w:val="000000"/>
          <w:spacing w:val="0"/>
          <w:position w:val="0"/>
          <w:sz w:val="22"/>
          <w:shd w:val="clear" w:fill="auto"/>
        </w:rPr>
        <w:t xml:space="preserve">Review of state and / or federal regulations as applicable.</w:t>
      </w:r>
    </w:p>
    <w:p xmlns:wp14="http://schemas.microsoft.com/office/word/2010/wordml" w14:paraId="34CE0A41" wp14:textId="77777777">
      <w:pPr>
        <w:spacing w:before="0" w:after="0" w:line="240"/>
        <w:ind w:left="0" w:right="0" w:firstLine="0"/>
        <w:jc w:val="left"/>
        <w:rPr>
          <w:rFonts w:ascii="Calibri" w:hAnsi="Calibri" w:eastAsia="Calibri" w:cs="Calibri"/>
          <w:color w:val="000000"/>
          <w:spacing w:val="0"/>
          <w:position w:val="0"/>
          <w:sz w:val="24"/>
          <w:shd w:val="clear" w:fill="auto"/>
        </w:rPr>
      </w:pPr>
    </w:p>
    <w:p xmlns:wp14="http://schemas.microsoft.com/office/word/2010/wordml" w14:paraId="62EBF3C5" wp14:textId="77777777">
      <w:pPr>
        <w:spacing w:before="0" w:after="0" w:line="240"/>
        <w:ind w:left="0" w:right="0" w:firstLine="0"/>
        <w:jc w:val="left"/>
        <w:rPr>
          <w:rFonts w:ascii="Calibri" w:hAnsi="Calibri" w:eastAsia="Calibri" w:cs="Calibri"/>
          <w:color w:val="000000"/>
          <w:spacing w:val="0"/>
          <w:position w:val="0"/>
          <w:sz w:val="24"/>
          <w:shd w:val="clear" w:fill="auto"/>
        </w:rPr>
      </w:pPr>
    </w:p>
    <w:p xmlns:wp14="http://schemas.microsoft.com/office/word/2010/wordml" w14:paraId="10851DD8" wp14:textId="77777777">
      <w:pPr>
        <w:numPr>
          <w:ilvl w:val="0"/>
          <w:numId w:val="28"/>
        </w:numPr>
        <w:spacing w:before="0" w:after="160" w:line="259"/>
        <w:ind w:left="153" w:right="0" w:hanging="360"/>
        <w:jc w:val="left"/>
        <w:rPr>
          <w:rFonts w:ascii="Calibri" w:hAnsi="Calibri" w:eastAsia="Calibri" w:cs="Calibri"/>
          <w:color w:val="000000"/>
          <w:spacing w:val="0"/>
          <w:position w:val="0"/>
          <w:sz w:val="22"/>
          <w:shd w:val="clear" w:fill="auto"/>
        </w:rPr>
      </w:pPr>
      <w:r>
        <w:rPr>
          <w:rFonts w:ascii="Calibri" w:hAnsi="Calibri" w:eastAsia="Calibri" w:cs="Calibri"/>
          <w:color w:val="000000"/>
          <w:spacing w:val="0"/>
          <w:position w:val="0"/>
          <w:sz w:val="22"/>
          <w:shd w:val="clear" w:fill="auto"/>
        </w:rPr>
        <w:t xml:space="preserve">The Operations Manual contains outline of the initial training provided to the Clinical Director</w:t>
      </w:r>
    </w:p>
    <w:p xmlns:wp14="http://schemas.microsoft.com/office/word/2010/wordml" w14:paraId="3203D52A" wp14:textId="77777777">
      <w:pPr>
        <w:numPr>
          <w:ilvl w:val="0"/>
          <w:numId w:val="28"/>
        </w:numPr>
        <w:spacing w:before="0" w:after="160" w:line="259"/>
        <w:ind w:left="153" w:right="0" w:hanging="360"/>
        <w:jc w:val="left"/>
        <w:rPr>
          <w:rFonts w:ascii="Calibri" w:hAnsi="Calibri" w:eastAsia="Calibri" w:cs="Calibri"/>
          <w:color w:val="000000"/>
          <w:spacing w:val="0"/>
          <w:position w:val="0"/>
          <w:sz w:val="22"/>
          <w:shd w:val="clear" w:fill="auto"/>
        </w:rPr>
      </w:pPr>
      <w:r>
        <w:rPr>
          <w:rFonts w:ascii="Calibri" w:hAnsi="Calibri" w:eastAsia="Calibri" w:cs="Calibri"/>
          <w:color w:val="000000"/>
          <w:spacing w:val="0"/>
          <w:position w:val="0"/>
          <w:sz w:val="22"/>
          <w:shd w:val="clear" w:fill="auto"/>
        </w:rPr>
        <w:t xml:space="preserve">On- going education programs and training is provided to the Clinical Director in the following manner.</w:t>
      </w:r>
    </w:p>
    <w:p xmlns:wp14="http://schemas.microsoft.com/office/word/2010/wordml" w14:paraId="6D98A12B" wp14:textId="77777777">
      <w:pPr>
        <w:spacing w:before="0" w:after="0" w:line="240"/>
        <w:ind w:left="0" w:right="0" w:firstLine="0"/>
        <w:jc w:val="left"/>
        <w:rPr>
          <w:rFonts w:ascii="Calibri" w:hAnsi="Calibri" w:eastAsia="Calibri" w:cs="Calibri"/>
          <w:color w:val="000000"/>
          <w:spacing w:val="0"/>
          <w:position w:val="0"/>
          <w:sz w:val="24"/>
          <w:shd w:val="clear" w:fill="auto"/>
        </w:rPr>
      </w:pPr>
    </w:p>
    <w:p xmlns:wp14="http://schemas.microsoft.com/office/word/2010/wordml" w14:paraId="48248773" wp14:textId="77777777">
      <w:pPr>
        <w:numPr>
          <w:ilvl w:val="0"/>
          <w:numId w:val="30"/>
        </w:numPr>
        <w:spacing w:before="0" w:after="160" w:line="259"/>
        <w:ind w:left="720" w:right="0" w:hanging="360"/>
        <w:jc w:val="left"/>
        <w:rPr>
          <w:rFonts w:ascii="Calibri" w:hAnsi="Calibri" w:eastAsia="Calibri" w:cs="Calibri"/>
          <w:color w:val="000000"/>
          <w:spacing w:val="0"/>
          <w:position w:val="0"/>
          <w:sz w:val="22"/>
          <w:shd w:val="clear" w:fill="auto"/>
        </w:rPr>
      </w:pPr>
      <w:r>
        <w:rPr>
          <w:rFonts w:ascii="Calibri" w:hAnsi="Calibri" w:eastAsia="Calibri" w:cs="Calibri"/>
          <w:color w:val="000000"/>
          <w:spacing w:val="0"/>
          <w:position w:val="0"/>
          <w:sz w:val="22"/>
          <w:shd w:val="clear" w:fill="auto"/>
        </w:rPr>
        <w:t xml:space="preserve">Preceptor training with established Clincal Director</w:t>
      </w:r>
    </w:p>
    <w:p xmlns:wp14="http://schemas.microsoft.com/office/word/2010/wordml" w14:paraId="573B8B45" wp14:textId="77777777">
      <w:pPr>
        <w:numPr>
          <w:ilvl w:val="0"/>
          <w:numId w:val="30"/>
        </w:numPr>
        <w:spacing w:before="0" w:after="160" w:line="259"/>
        <w:ind w:left="720" w:right="0" w:hanging="360"/>
        <w:jc w:val="left"/>
        <w:rPr>
          <w:rFonts w:ascii="Calibri" w:hAnsi="Calibri" w:eastAsia="Calibri" w:cs="Calibri"/>
          <w:color w:val="000000"/>
          <w:spacing w:val="0"/>
          <w:position w:val="0"/>
          <w:sz w:val="22"/>
          <w:shd w:val="clear" w:fill="auto"/>
        </w:rPr>
      </w:pPr>
      <w:r>
        <w:rPr>
          <w:rFonts w:ascii="Calibri" w:hAnsi="Calibri" w:eastAsia="Calibri" w:cs="Calibri"/>
          <w:color w:val="000000"/>
          <w:spacing w:val="0"/>
          <w:position w:val="0"/>
          <w:sz w:val="22"/>
          <w:shd w:val="clear" w:fill="auto"/>
        </w:rPr>
        <w:t xml:space="preserve">Area meetings</w:t>
      </w:r>
    </w:p>
    <w:p xmlns:wp14="http://schemas.microsoft.com/office/word/2010/wordml" w14:paraId="4DF34681" wp14:textId="77777777">
      <w:pPr>
        <w:numPr>
          <w:ilvl w:val="0"/>
          <w:numId w:val="30"/>
        </w:numPr>
        <w:spacing w:before="0" w:after="160" w:line="259"/>
        <w:ind w:left="720" w:right="0" w:hanging="360"/>
        <w:jc w:val="left"/>
        <w:rPr>
          <w:rFonts w:ascii="Calibri" w:hAnsi="Calibri" w:eastAsia="Calibri" w:cs="Calibri"/>
          <w:color w:val="000000"/>
          <w:spacing w:val="0"/>
          <w:position w:val="0"/>
          <w:sz w:val="22"/>
          <w:shd w:val="clear" w:fill="auto"/>
        </w:rPr>
      </w:pPr>
      <w:r>
        <w:rPr>
          <w:rFonts w:ascii="Calibri" w:hAnsi="Calibri" w:eastAsia="Calibri" w:cs="Calibri"/>
          <w:color w:val="000000"/>
          <w:spacing w:val="0"/>
          <w:position w:val="0"/>
          <w:sz w:val="22"/>
          <w:shd w:val="clear" w:fill="auto"/>
        </w:rPr>
        <w:t xml:space="preserve">Attendance at seminars and educational programs provided by external or internal sources</w:t>
      </w:r>
    </w:p>
    <w:p xmlns:wp14="http://schemas.microsoft.com/office/word/2010/wordml" w14:paraId="6E2F0763" wp14:textId="77777777">
      <w:pPr>
        <w:numPr>
          <w:ilvl w:val="0"/>
          <w:numId w:val="30"/>
        </w:numPr>
        <w:spacing w:before="0" w:after="160" w:line="259"/>
        <w:ind w:left="720" w:right="0" w:hanging="360"/>
        <w:jc w:val="left"/>
        <w:rPr>
          <w:rFonts w:ascii="Calibri" w:hAnsi="Calibri" w:eastAsia="Calibri" w:cs="Calibri"/>
          <w:color w:val="000000"/>
          <w:spacing w:val="0"/>
          <w:position w:val="0"/>
          <w:sz w:val="22"/>
          <w:shd w:val="clear" w:fill="auto"/>
        </w:rPr>
      </w:pPr>
      <w:r>
        <w:rPr>
          <w:rFonts w:ascii="Calibri" w:hAnsi="Calibri" w:eastAsia="Calibri" w:cs="Calibri"/>
          <w:color w:val="000000"/>
          <w:spacing w:val="0"/>
          <w:position w:val="0"/>
          <w:sz w:val="22"/>
          <w:shd w:val="clear" w:fill="auto"/>
        </w:rPr>
        <w:t xml:space="preserve">On-going conference calls with the Director of Clinical Operations and other Clinical Directors.</w:t>
      </w:r>
    </w:p>
    <w:p xmlns:wp14="http://schemas.microsoft.com/office/word/2010/wordml" w14:paraId="2946DB82" wp14:textId="77777777">
      <w:pPr>
        <w:spacing w:before="0" w:after="0" w:line="240"/>
        <w:ind w:left="0" w:right="0" w:firstLine="0"/>
        <w:jc w:val="left"/>
        <w:rPr>
          <w:rFonts w:ascii="Times New Roman" w:hAnsi="Times New Roman" w:eastAsia="Times New Roman" w:cs="Times New Roman"/>
          <w:i/>
          <w:color w:val="7D7D7D"/>
          <w:spacing w:val="0"/>
          <w:position w:val="0"/>
          <w:sz w:val="21"/>
          <w:shd w:val="clear" w:fill="auto"/>
        </w:rPr>
      </w:pPr>
    </w:p>
    <w:p xmlns:wp14="http://schemas.microsoft.com/office/word/2010/wordml" w14:paraId="5997CC1D" wp14:textId="77777777">
      <w:pPr>
        <w:spacing w:before="0" w:after="0" w:line="240"/>
        <w:ind w:left="0" w:right="0" w:firstLine="0"/>
        <w:jc w:val="left"/>
        <w:rPr>
          <w:rFonts w:ascii="Times New Roman" w:hAnsi="Times New Roman" w:eastAsia="Times New Roman" w:cs="Times New Roman"/>
          <w:i/>
          <w:color w:val="7D7D7D"/>
          <w:spacing w:val="0"/>
          <w:position w:val="0"/>
          <w:sz w:val="21"/>
          <w:shd w:val="clear" w:fill="auto"/>
        </w:rPr>
      </w:pPr>
    </w:p>
    <w:p xmlns:wp14="http://schemas.microsoft.com/office/word/2010/wordml" w14:paraId="110FFD37" wp14:textId="77777777">
      <w:pPr>
        <w:spacing w:before="0" w:after="0" w:line="240"/>
        <w:ind w:left="-426" w:right="0" w:hanging="141"/>
        <w:jc w:val="left"/>
        <w:rPr>
          <w:rFonts w:ascii="Calibri" w:hAnsi="Calibri" w:eastAsia="Calibri" w:cs="Calibri"/>
          <w:color w:val="000000"/>
          <w:spacing w:val="0"/>
          <w:position w:val="0"/>
          <w:sz w:val="24"/>
          <w:shd w:val="clear" w:fill="auto"/>
        </w:rPr>
      </w:pPr>
    </w:p>
    <w:sectPr>
      <w:pgMar w:top="1440" w:right="1440" w:bottom="1440" w:left="1440"/>
      <w:pgSz w:w="12240" w:h="15840" w:orient="portrait"/>
      <w:cols w:num="1"/>
    </w:sectPr>
  </w:body>
</w:document>
</file>

<file path=word/numbering.xml><?xml version="1.0" encoding="utf-8"?>
<w:numbering xmlns:w="http://schemas.openxmlformats.org/wordprocessingml/2006/main">
  <w:abstractNum w:abstractNumId="0">
    <w:lvl w:ilvl="0">
      <w:start w:val="1"/>
      <w:numFmt w:val="bullet"/>
      <w:lvlText w:val="•"/>
    </w:lvl>
    <w:nsid w:val="4dc3fe56"/>
  </w:abstractNum>
  <w:abstractNum w:abstractNumId="6">
    <w:lvl w:ilvl="0">
      <w:start w:val="1"/>
      <w:numFmt w:val="bullet"/>
      <w:lvlText w:val="•"/>
    </w:lvl>
    <w:nsid w:val="22a15afc"/>
  </w:abstractNum>
  <w:abstractNum w:abstractNumId="12">
    <w:lvl w:ilvl="0">
      <w:start w:val="1"/>
      <w:numFmt w:val="bullet"/>
      <w:lvlText w:val="•"/>
    </w:lvl>
    <w:nsid w:val="7b83335d"/>
  </w:abstractNum>
  <w:abstractNum w:abstractNumId="18">
    <w:lvl w:ilvl="0">
      <w:start w:val="1"/>
      <w:numFmt w:val="bullet"/>
      <w:lvlText w:val="•"/>
    </w:lvl>
    <w:nsid w:val="6036594a"/>
  </w:abstractNum>
  <w:abstractNum w:abstractNumId="24">
    <w:lvl w:ilvl="0">
      <w:start w:val="1"/>
      <w:numFmt w:val="bullet"/>
      <w:lvlText w:val="•"/>
    </w:lvl>
    <w:nsid w:val="4df72f09"/>
  </w:abstractNum>
  <w:abstractNum w:abstractNumId="30">
    <w:lvl w:ilvl="0">
      <w:start w:val="1"/>
      <w:numFmt w:val="bullet"/>
      <w:lvlText w:val="•"/>
    </w:lvl>
    <w:nsid w:val="19a1d765"/>
  </w:abstractNum>
  <w:abstractNum w:abstractNumId="36">
    <w:lvl w:ilvl="0">
      <w:start w:val="1"/>
      <w:numFmt w:val="bullet"/>
      <w:lvlText w:val="•"/>
    </w:lvl>
    <w:nsid w:val="989ff1c"/>
  </w:abstractNum>
  <w:abstractNum w:abstractNumId="42">
    <w:lvl w:ilvl="0">
      <w:start w:val="1"/>
      <w:numFmt w:val="bullet"/>
      <w:lvlText w:val="•"/>
    </w:lvl>
    <w:nsid w:val="72c3ff89"/>
  </w:abstractNum>
  <w:num w:numId="13">
    <w:abstractNumId w:val="42"/>
  </w:num>
  <w:num w:numId="15">
    <w:abstractNumId w:val="36"/>
  </w:num>
  <w:num w:numId="17">
    <w:abstractNumId w:val="30"/>
  </w:num>
  <w:num w:numId="19">
    <w:abstractNumId w:val="24"/>
  </w:num>
  <w:num w:numId="22">
    <w:abstractNumId w:val="18"/>
  </w:num>
  <w:num w:numId="25">
    <w:abstractNumId w:val="12"/>
  </w:num>
  <w:num w:numId="28">
    <w:abstractNumId w:val="6"/>
  </w:num>
  <w:num w:numId="30">
    <w:abstractNumId w:val="0"/>
  </w:num>
</w:numbering>
</file>

<file path=word/settings.xml><?xml version="1.0" encoding="utf-8"?>
<w:settings xmlns:w14="http://schemas.microsoft.com/office/word/2010/wordml" xmlns:w15="http://schemas.microsoft.com/office/word/2012/wordml" xmlns:mc="http://schemas.openxmlformats.org/markup-compatibility/2006" xmlns:w="http://schemas.openxmlformats.org/wordprocessingml/2006/main" mc:Ignorable="w14 w15">
  <w:trackRevisions w:val="false"/>
  <w:defaultTabStop w:val="720"/>
  <w14:docId w14:val="71E9A6A9"/>
  <w15:docId w15:val="{716C58AB-6C6C-4267-AC99-FA86681A308C}"/>
  <w:rsids>
    <w:rsidRoot w:val="5DA841F4"/>
    <w:rsid w:val="5DA841F4"/>
    <w:rsid w:val="783FE29A"/>
  </w:rsids>
</w:settings>
</file>

<file path=word/styles.xml><?xml version="1.0" encoding="utf-8"?>
<w:styles xmlns:w14="http://schemas.microsoft.com/office/word/2010/wordml" xmlns:wp14="http://schemas.microsoft.com/office/word/2010/wordprocessingDrawing" xmlns:w="http://schemas.openxmlformats.org/wordprocessingml/2006/main" xmlns:mc="http://schemas.openxmlformats.org/markup-compatibility/2006" mc:Ignorable="w14 wp14"/>
</file>

<file path=word/_rels/document.xml.rels>&#65279;<?xml version="1.0" encoding="utf-8"?><Relationships xmlns="http://schemas.openxmlformats.org/package/2006/relationships"><Relationship Type="http://schemas.openxmlformats.org/officeDocument/2006/relationships/customXml" Target="../customXml/item3.xml" Id="rId3"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docRId1" /><Relationship Type="http://schemas.openxmlformats.org/officeDocument/2006/relationships/numbering" Target="numbering.xml" Id="docRId0" /><Relationship Type="http://schemas.openxmlformats.org/officeDocument/2006/relationships/settings" Target="settings.xml" Id="Rd60f10f3c41748be" /></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BA13C2FF74B2449A079299E464D82B" ma:contentTypeVersion="16" ma:contentTypeDescription="Create a new document." ma:contentTypeScope="" ma:versionID="945ce60ffd7cfe0c96dae37845c3d3ac">
  <xsd:schema xmlns:xsd="http://www.w3.org/2001/XMLSchema" xmlns:xs="http://www.w3.org/2001/XMLSchema" xmlns:p="http://schemas.microsoft.com/office/2006/metadata/properties" xmlns:ns2="fe42669f-8aae-4a70-8bd8-ec46456a837f" xmlns:ns3="e7131840-6f34-4c6b-add0-c281baa74f67" targetNamespace="http://schemas.microsoft.com/office/2006/metadata/properties" ma:root="true" ma:fieldsID="7d917821eb6490dbf0c7001c217f8834" ns2:_="" ns3:_="">
    <xsd:import namespace="fe42669f-8aae-4a70-8bd8-ec46456a837f"/>
    <xsd:import namespace="e7131840-6f34-4c6b-add0-c281baa74f6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42669f-8aae-4a70-8bd8-ec46456a83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a61c8bd-399a-4d09-a5c5-ec743918790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7131840-6f34-4c6b-add0-c281baa74f6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fbd2fb7-b1fa-48d4-8f74-5d7a2c025228}" ma:internalName="TaxCatchAll" ma:showField="CatchAllData" ma:web="e7131840-6f34-4c6b-add0-c281baa74f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e42669f-8aae-4a70-8bd8-ec46456a837f">
      <Terms xmlns="http://schemas.microsoft.com/office/infopath/2007/PartnerControls"/>
    </lcf76f155ced4ddcb4097134ff3c332f>
    <TaxCatchAll xmlns="e7131840-6f34-4c6b-add0-c281baa74f67" xsi:nil="true"/>
    <SharedWithUsers xmlns="e7131840-6f34-4c6b-add0-c281baa74f67">
      <UserInfo>
        <DisplayName>Support Right Accord</DisplayName>
        <AccountId>81</AccountId>
        <AccountType/>
      </UserInfo>
    </SharedWithUsers>
  </documentManagement>
</p:properties>
</file>

<file path=customXml/itemProps1.xml><?xml version="1.0" encoding="utf-8"?>
<ds:datastoreItem xmlns:ds="http://schemas.openxmlformats.org/officeDocument/2006/customXml" ds:itemID="{29DB502C-A215-49ED-BBBD-9D72B5BCBF8A}"/>
</file>

<file path=customXml/itemProps2.xml><?xml version="1.0" encoding="utf-8"?>
<ds:datastoreItem xmlns:ds="http://schemas.openxmlformats.org/officeDocument/2006/customXml" ds:itemID="{8ACA4F4C-BC70-4A1E-9B6E-03DB27403E42}"/>
</file>

<file path=customXml/itemProps3.xml><?xml version="1.0" encoding="utf-8"?>
<ds:datastoreItem xmlns:ds="http://schemas.openxmlformats.org/officeDocument/2006/customXml" ds:itemID="{B275B6F6-BFFE-4DC6-AAA9-194F6E02320B}"/>
</file>

<file path=docProps/app.xml><?xml version="1.0" encoding="utf-8"?>
<ap:Properties xmlns:ap="http://schemas.openxmlformats.org/officeDocument/2006/extended-properties">
  <ap:AppVersion>16.0000</ap:AppVersion>
  <ap:Application>Microsoft Word for the web</ap:Application>
  <ap:LinksUpToDate>false</ap:LinksUpToDate>
</ap: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0x0101006FBA13C2FF74B2449A079299E464D82B</vt:lpwstr>
  </property>
  <property fmtid="{D5CDD505-2E9C-101B-9397-08002B2CF9AE}" pid="3" name="MediaServiceImageTags">
    <vt:lpwstr/>
  </property>
</Properties>
</file>